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4E" w:rsidRPr="00AB6946" w:rsidRDefault="007D414E" w:rsidP="007D414E">
      <w:pPr>
        <w:rPr>
          <w:rFonts w:ascii="Calibri" w:eastAsia="Times New Roman" w:hAnsi="Calibri" w:cs="Times New Roman"/>
          <w:lang w:eastAsia="uk-UA"/>
        </w:rPr>
      </w:pPr>
    </w:p>
    <w:p w:rsidR="007D414E" w:rsidRPr="00AB6946" w:rsidRDefault="007D414E" w:rsidP="007D414E">
      <w:pPr>
        <w:spacing w:after="0" w:line="240" w:lineRule="auto"/>
        <w:rPr>
          <w:rFonts w:ascii="Times New Roman" w:eastAsia="Times New Roman" w:hAnsi="Times New Roman" w:cs="Times New Roman"/>
          <w:b/>
          <w:sz w:val="28"/>
          <w:szCs w:val="28"/>
          <w:lang w:eastAsia="uk-UA"/>
        </w:rPr>
      </w:pPr>
      <w:r w:rsidRPr="00AB6946">
        <w:rPr>
          <w:rFonts w:ascii="Calibri" w:eastAsia="Times New Roman" w:hAnsi="Calibri" w:cs="Times New Roman"/>
          <w:noProof/>
          <w:lang w:eastAsia="uk-UA"/>
        </w:rPr>
        <w:drawing>
          <wp:anchor distT="0" distB="0" distL="114300" distR="114300" simplePos="0" relativeHeight="251659264" behindDoc="0" locked="0" layoutInCell="1" allowOverlap="1" wp14:anchorId="6B443E1F" wp14:editId="341008EC">
            <wp:simplePos x="0" y="0"/>
            <wp:positionH relativeFrom="column">
              <wp:posOffset>2691130</wp:posOffset>
            </wp:positionH>
            <wp:positionV relativeFrom="paragraph">
              <wp:posOffset>117475</wp:posOffset>
            </wp:positionV>
            <wp:extent cx="466725" cy="657225"/>
            <wp:effectExtent l="0" t="0" r="9525" b="9525"/>
            <wp:wrapTopAndBottom/>
            <wp:docPr id="45"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pic:spPr>
                </pic:pic>
              </a:graphicData>
            </a:graphic>
            <wp14:sizeRelH relativeFrom="page">
              <wp14:pctWidth>0</wp14:pctWidth>
            </wp14:sizeRelH>
            <wp14:sizeRelV relativeFrom="page">
              <wp14:pctHeight>0</wp14:pctHeight>
            </wp14:sizeRelV>
          </wp:anchor>
        </w:drawing>
      </w:r>
      <w:r w:rsidRPr="00AB6946">
        <w:rPr>
          <w:rFonts w:ascii="Times New Roman" w:eastAsia="Times New Roman" w:hAnsi="Times New Roman" w:cs="Times New Roman"/>
          <w:b/>
          <w:sz w:val="28"/>
          <w:szCs w:val="28"/>
          <w:lang w:eastAsia="uk-UA"/>
        </w:rPr>
        <w:t xml:space="preserve">                                                        УКРАЇНА</w:t>
      </w:r>
    </w:p>
    <w:p w:rsidR="007D414E" w:rsidRPr="00AB6946" w:rsidRDefault="007D414E" w:rsidP="007D414E">
      <w:pPr>
        <w:spacing w:after="0" w:line="240" w:lineRule="auto"/>
        <w:jc w:val="center"/>
        <w:rPr>
          <w:rFonts w:ascii="Times New Roman" w:eastAsia="Times New Roman" w:hAnsi="Times New Roman" w:cs="Times New Roman"/>
          <w:b/>
          <w:sz w:val="28"/>
          <w:szCs w:val="28"/>
          <w:lang w:val="ru-RU" w:eastAsia="uk-UA"/>
        </w:rPr>
      </w:pPr>
      <w:proofErr w:type="spellStart"/>
      <w:r w:rsidRPr="00AB6946">
        <w:rPr>
          <w:rFonts w:ascii="Times New Roman" w:eastAsia="Times New Roman" w:hAnsi="Times New Roman" w:cs="Times New Roman"/>
          <w:b/>
          <w:sz w:val="28"/>
          <w:szCs w:val="28"/>
          <w:lang w:eastAsia="uk-UA"/>
        </w:rPr>
        <w:t>Солотвинська</w:t>
      </w:r>
      <w:proofErr w:type="spellEnd"/>
      <w:r w:rsidRPr="00AB6946">
        <w:rPr>
          <w:rFonts w:ascii="Times New Roman" w:eastAsia="Times New Roman" w:hAnsi="Times New Roman" w:cs="Times New Roman"/>
          <w:b/>
          <w:sz w:val="28"/>
          <w:szCs w:val="28"/>
          <w:lang w:eastAsia="uk-UA"/>
        </w:rPr>
        <w:t xml:space="preserve"> селищна рада</w:t>
      </w:r>
    </w:p>
    <w:p w:rsidR="007D414E" w:rsidRPr="00AB6946" w:rsidRDefault="007D414E" w:rsidP="007D414E">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Івано-Франківського району Івано-Франківської області</w:t>
      </w:r>
    </w:p>
    <w:p w:rsidR="007D414E" w:rsidRPr="00AB6946" w:rsidRDefault="007D414E" w:rsidP="007D414E">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Восьмого демократичного скликання</w:t>
      </w:r>
    </w:p>
    <w:p w:rsidR="007D414E" w:rsidRPr="00AB6946" w:rsidRDefault="007D414E" w:rsidP="007D414E">
      <w:pPr>
        <w:spacing w:after="0" w:line="240" w:lineRule="auto"/>
        <w:jc w:val="center"/>
        <w:rPr>
          <w:rFonts w:ascii="Times New Roman" w:eastAsia="Times New Roman" w:hAnsi="Times New Roman" w:cs="Times New Roman"/>
          <w:sz w:val="28"/>
          <w:szCs w:val="28"/>
          <w:lang w:eastAsia="uk-UA"/>
        </w:rPr>
      </w:pPr>
      <w:r w:rsidRPr="00AB6946">
        <w:rPr>
          <w:rFonts w:ascii="Times New Roman" w:eastAsia="Times New Roman" w:hAnsi="Times New Roman" w:cs="Times New Roman"/>
          <w:sz w:val="28"/>
          <w:szCs w:val="28"/>
          <w:lang w:eastAsia="uk-UA"/>
        </w:rPr>
        <w:t>Десята сесія</w:t>
      </w:r>
    </w:p>
    <w:p w:rsidR="007D414E" w:rsidRPr="00AB6946" w:rsidRDefault="007D414E" w:rsidP="007D414E">
      <w:pPr>
        <w:spacing w:after="0" w:line="240" w:lineRule="auto"/>
        <w:jc w:val="center"/>
        <w:rPr>
          <w:rFonts w:ascii="Times New Roman" w:eastAsia="Times New Roman" w:hAnsi="Times New Roman" w:cs="Times New Roman"/>
          <w:sz w:val="28"/>
          <w:szCs w:val="28"/>
          <w:lang w:eastAsia="uk-UA"/>
        </w:rPr>
      </w:pPr>
      <w:bookmarkStart w:id="0" w:name="_GoBack"/>
      <w:r w:rsidRPr="00AB6946">
        <w:rPr>
          <w:rFonts w:ascii="Times New Roman" w:eastAsia="Times New Roman" w:hAnsi="Times New Roman" w:cs="Times New Roman"/>
          <w:b/>
          <w:sz w:val="28"/>
          <w:szCs w:val="28"/>
          <w:lang w:eastAsia="uk-UA"/>
        </w:rPr>
        <w:t>РІШЕННЯ №516/10/2021</w:t>
      </w:r>
    </w:p>
    <w:bookmarkEnd w:id="0"/>
    <w:p w:rsidR="007D414E" w:rsidRPr="00AB6946" w:rsidRDefault="007D414E" w:rsidP="007D414E">
      <w:pPr>
        <w:spacing w:after="0" w:line="240" w:lineRule="auto"/>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від 13 серпня 2021 року                                                                                          </w:t>
      </w:r>
      <w:proofErr w:type="spellStart"/>
      <w:r w:rsidRPr="00AB6946">
        <w:rPr>
          <w:rFonts w:ascii="Times New Roman" w:eastAsia="Times New Roman" w:hAnsi="Times New Roman" w:cs="Times New Roman"/>
          <w:sz w:val="24"/>
          <w:szCs w:val="24"/>
          <w:lang w:eastAsia="uk-UA"/>
        </w:rPr>
        <w:t>смт.Солотвин</w:t>
      </w:r>
      <w:proofErr w:type="spellEnd"/>
    </w:p>
    <w:p w:rsidR="007D414E" w:rsidRPr="00AB6946" w:rsidRDefault="007D414E" w:rsidP="007D414E">
      <w:pPr>
        <w:spacing w:after="0" w:line="240" w:lineRule="auto"/>
        <w:rPr>
          <w:rFonts w:ascii="Times New Roman" w:eastAsia="Times New Roman" w:hAnsi="Times New Roman" w:cs="Times New Roman"/>
          <w:sz w:val="24"/>
          <w:szCs w:val="24"/>
          <w:lang w:eastAsia="uk-UA"/>
        </w:rPr>
      </w:pPr>
    </w:p>
    <w:tbl>
      <w:tblPr>
        <w:tblW w:w="0" w:type="auto"/>
        <w:tblLook w:val="01E0" w:firstRow="1" w:lastRow="1" w:firstColumn="1" w:lastColumn="1" w:noHBand="0" w:noVBand="0"/>
      </w:tblPr>
      <w:tblGrid>
        <w:gridCol w:w="4925"/>
        <w:gridCol w:w="4645"/>
      </w:tblGrid>
      <w:tr w:rsidR="007D414E" w:rsidRPr="00AB6946" w:rsidTr="00EB7989">
        <w:tc>
          <w:tcPr>
            <w:tcW w:w="4925" w:type="dxa"/>
            <w:hideMark/>
          </w:tcPr>
          <w:p w:rsidR="007D414E" w:rsidRPr="00AB6946" w:rsidRDefault="007D414E" w:rsidP="00EB7989">
            <w:pPr>
              <w:rPr>
                <w:rFonts w:ascii="Calibri" w:eastAsia="Calibri" w:hAnsi="Calibri" w:cs="Times New Roman"/>
              </w:rPr>
            </w:pPr>
          </w:p>
        </w:tc>
        <w:tc>
          <w:tcPr>
            <w:tcW w:w="4645" w:type="dxa"/>
            <w:hideMark/>
          </w:tcPr>
          <w:p w:rsidR="007D414E" w:rsidRPr="00AB6946" w:rsidRDefault="007D414E" w:rsidP="00EB7989">
            <w:pPr>
              <w:rPr>
                <w:rFonts w:ascii="Calibri" w:eastAsia="Calibri" w:hAnsi="Calibri" w:cs="Times New Roman"/>
              </w:rPr>
            </w:pPr>
          </w:p>
        </w:tc>
      </w:tr>
    </w:tbl>
    <w:p w:rsidR="007D414E" w:rsidRPr="00AB6946" w:rsidRDefault="007D414E" w:rsidP="007D414E">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 xml:space="preserve">Про надання дозволу  на виготовлення </w:t>
      </w:r>
    </w:p>
    <w:p w:rsidR="007D414E" w:rsidRPr="00AB6946" w:rsidRDefault="007D414E" w:rsidP="007D414E">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 xml:space="preserve">проекту землеустрою щодо відведення </w:t>
      </w:r>
    </w:p>
    <w:p w:rsidR="007D414E" w:rsidRPr="00AB6946" w:rsidRDefault="007D414E" w:rsidP="007D414E">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 xml:space="preserve">земельної ділянки  </w:t>
      </w:r>
    </w:p>
    <w:p w:rsidR="007D414E" w:rsidRPr="00AB6946" w:rsidRDefault="007D414E" w:rsidP="007D414E">
      <w:pPr>
        <w:spacing w:after="0" w:line="240" w:lineRule="auto"/>
        <w:rPr>
          <w:rFonts w:ascii="Times New Roman" w:eastAsia="Times New Roman" w:hAnsi="Times New Roman" w:cs="Times New Roman"/>
          <w:sz w:val="24"/>
          <w:szCs w:val="24"/>
          <w:lang w:eastAsia="uk-UA"/>
        </w:rPr>
      </w:pPr>
    </w:p>
    <w:p w:rsidR="007D414E" w:rsidRPr="00AB6946" w:rsidRDefault="007D414E" w:rsidP="007D414E">
      <w:pPr>
        <w:spacing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Керуючись ст. ст.12,116,118,121,122  Земельного кодексу України,   п. 34 ст. 26 Закону України «Про місцеве самоврядування в Україні» відповідно до ст.12 Закону України «Про статус ветеранів війни, гарантії їх соціального захисту», розглянувши заяву </w:t>
      </w:r>
      <w:proofErr w:type="spellStart"/>
      <w:r w:rsidRPr="00AB6946">
        <w:rPr>
          <w:rFonts w:ascii="Times New Roman" w:eastAsia="Times New Roman" w:hAnsi="Times New Roman" w:cs="Times New Roman"/>
          <w:sz w:val="24"/>
          <w:szCs w:val="24"/>
          <w:lang w:eastAsia="uk-UA"/>
        </w:rPr>
        <w:t>гр.Богославець</w:t>
      </w:r>
      <w:proofErr w:type="spellEnd"/>
      <w:r w:rsidRPr="00AB6946">
        <w:rPr>
          <w:rFonts w:ascii="Times New Roman" w:eastAsia="Times New Roman" w:hAnsi="Times New Roman" w:cs="Times New Roman"/>
          <w:sz w:val="24"/>
          <w:szCs w:val="24"/>
          <w:lang w:eastAsia="uk-UA"/>
        </w:rPr>
        <w:t xml:space="preserve"> Миколи Миколайовича про надання дозволу на виготовлення проекту землеустрою щодо відведення земельної ділянки</w:t>
      </w:r>
      <w:r w:rsidRPr="00AB6946">
        <w:rPr>
          <w:rFonts w:ascii="Times New Roman" w:eastAsia="Times New Roman" w:hAnsi="Times New Roman" w:cs="Times New Roman"/>
          <w:sz w:val="24"/>
          <w:szCs w:val="24"/>
          <w:bdr w:val="none" w:sz="0" w:space="0" w:color="auto" w:frame="1"/>
          <w:lang w:eastAsia="uk-UA"/>
        </w:rPr>
        <w:t xml:space="preserve"> для ведення особистого селянського господарства, враховуючи рекомендації постійної комісії з питань земельних відносин, будівництва, архітектури та екології</w:t>
      </w:r>
    </w:p>
    <w:p w:rsidR="007D414E" w:rsidRPr="00AB6946" w:rsidRDefault="007D414E" w:rsidP="007D414E">
      <w:pPr>
        <w:spacing w:line="240" w:lineRule="auto"/>
        <w:jc w:val="center"/>
        <w:rPr>
          <w:rFonts w:ascii="Times New Roman" w:eastAsia="Times New Roman" w:hAnsi="Times New Roman" w:cs="Times New Roman"/>
          <w:b/>
          <w:sz w:val="24"/>
          <w:szCs w:val="24"/>
          <w:lang w:eastAsia="uk-UA"/>
        </w:rPr>
      </w:pPr>
      <w:proofErr w:type="spellStart"/>
      <w:r w:rsidRPr="00AB6946">
        <w:rPr>
          <w:rFonts w:ascii="Times New Roman" w:eastAsia="Times New Roman" w:hAnsi="Times New Roman" w:cs="Times New Roman"/>
          <w:b/>
          <w:sz w:val="24"/>
          <w:szCs w:val="24"/>
          <w:lang w:eastAsia="uk-UA"/>
        </w:rPr>
        <w:t>Солотвинська</w:t>
      </w:r>
      <w:proofErr w:type="spellEnd"/>
      <w:r w:rsidRPr="00AB6946">
        <w:rPr>
          <w:rFonts w:ascii="Times New Roman" w:eastAsia="Times New Roman" w:hAnsi="Times New Roman" w:cs="Times New Roman"/>
          <w:b/>
          <w:sz w:val="24"/>
          <w:szCs w:val="24"/>
          <w:lang w:eastAsia="uk-UA"/>
        </w:rPr>
        <w:t xml:space="preserve"> селищна рада вирішила:</w:t>
      </w:r>
    </w:p>
    <w:p w:rsidR="007D414E" w:rsidRPr="00AB6946" w:rsidRDefault="007D414E" w:rsidP="007D414E">
      <w:pPr>
        <w:spacing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1. Надати дозвіл гр. </w:t>
      </w:r>
      <w:proofErr w:type="spellStart"/>
      <w:r w:rsidRPr="00AB6946">
        <w:rPr>
          <w:rFonts w:ascii="Times New Roman" w:eastAsia="Times New Roman" w:hAnsi="Times New Roman" w:cs="Times New Roman"/>
          <w:sz w:val="24"/>
          <w:szCs w:val="24"/>
          <w:lang w:eastAsia="uk-UA"/>
        </w:rPr>
        <w:t>Богославець</w:t>
      </w:r>
      <w:proofErr w:type="spellEnd"/>
      <w:r w:rsidRPr="00AB6946">
        <w:rPr>
          <w:rFonts w:ascii="Times New Roman" w:eastAsia="Times New Roman" w:hAnsi="Times New Roman" w:cs="Times New Roman"/>
          <w:sz w:val="24"/>
          <w:szCs w:val="24"/>
          <w:lang w:eastAsia="uk-UA"/>
        </w:rPr>
        <w:t xml:space="preserve"> Миколі Миколайовичу на виготовлення проекту землеустрою, щодо відведення земельної ділянки </w:t>
      </w:r>
      <w:r w:rsidRPr="00AB6946">
        <w:rPr>
          <w:rFonts w:ascii="Times New Roman" w:eastAsia="Times New Roman" w:hAnsi="Times New Roman" w:cs="Times New Roman"/>
          <w:sz w:val="24"/>
          <w:szCs w:val="24"/>
          <w:bdr w:val="none" w:sz="0" w:space="0" w:color="auto" w:frame="1"/>
          <w:lang w:eastAsia="uk-UA"/>
        </w:rPr>
        <w:t xml:space="preserve">для ведення особистого селянського господарства </w:t>
      </w:r>
      <w:r w:rsidRPr="00AB6946">
        <w:rPr>
          <w:rFonts w:ascii="Times New Roman" w:eastAsia="Times New Roman" w:hAnsi="Times New Roman" w:cs="Times New Roman"/>
          <w:sz w:val="24"/>
          <w:szCs w:val="24"/>
          <w:lang w:eastAsia="uk-UA"/>
        </w:rPr>
        <w:t xml:space="preserve">орієнтовною площею 0,30 га, за рахунок земель сільськогосподарського призначення комунальної власності, яка розташована в урочищі Потоки </w:t>
      </w:r>
      <w:proofErr w:type="spellStart"/>
      <w:r w:rsidRPr="00AB6946">
        <w:rPr>
          <w:rFonts w:ascii="Times New Roman" w:eastAsia="Times New Roman" w:hAnsi="Times New Roman" w:cs="Times New Roman"/>
          <w:sz w:val="24"/>
          <w:szCs w:val="24"/>
          <w:lang w:eastAsia="uk-UA"/>
        </w:rPr>
        <w:t>с.Маркова</w:t>
      </w:r>
      <w:proofErr w:type="spellEnd"/>
      <w:r w:rsidRPr="00AB6946">
        <w:rPr>
          <w:rFonts w:ascii="Times New Roman" w:eastAsia="Times New Roman" w:hAnsi="Times New Roman" w:cs="Times New Roman"/>
          <w:sz w:val="24"/>
          <w:szCs w:val="24"/>
          <w:lang w:eastAsia="uk-UA"/>
        </w:rPr>
        <w:t xml:space="preserve"> Івано-Франківського району Івано-Франківської області.</w:t>
      </w:r>
    </w:p>
    <w:p w:rsidR="007D414E" w:rsidRPr="00AB6946" w:rsidRDefault="007D414E" w:rsidP="007D414E">
      <w:pPr>
        <w:spacing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2.  Матеріали відведення подати на затвердження селищної ради відповідно до норм чинного законодавства.</w:t>
      </w:r>
    </w:p>
    <w:p w:rsidR="007D414E" w:rsidRPr="00AB6946" w:rsidRDefault="007D414E" w:rsidP="007D414E">
      <w:pPr>
        <w:spacing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3. Контроль за виконання даного рішення покласти на </w:t>
      </w:r>
      <w:r w:rsidRPr="00AB6946">
        <w:rPr>
          <w:rFonts w:ascii="Times New Roman" w:eastAsia="Times New Roman" w:hAnsi="Times New Roman" w:cs="Times New Roman"/>
          <w:sz w:val="24"/>
          <w:szCs w:val="24"/>
          <w:bdr w:val="none" w:sz="0" w:space="0" w:color="auto" w:frame="1"/>
          <w:lang w:eastAsia="uk-UA"/>
        </w:rPr>
        <w:t xml:space="preserve">заступника селищного голови з питань діяльності виконавчих органів ради (Іванишина Ю.Я.) та </w:t>
      </w:r>
      <w:r w:rsidRPr="00AB6946">
        <w:rPr>
          <w:rFonts w:ascii="Times New Roman" w:eastAsia="Times New Roman" w:hAnsi="Times New Roman" w:cs="Times New Roman"/>
          <w:sz w:val="24"/>
          <w:szCs w:val="24"/>
          <w:lang w:eastAsia="uk-UA"/>
        </w:rPr>
        <w:t>постійну комісію з питань земельних відносин, будівництва, архітектури та екології (Білан О.Л.).</w:t>
      </w:r>
    </w:p>
    <w:p w:rsidR="007D414E" w:rsidRPr="00AB6946" w:rsidRDefault="007D414E" w:rsidP="007D414E">
      <w:pPr>
        <w:spacing w:line="240" w:lineRule="auto"/>
        <w:jc w:val="both"/>
        <w:rPr>
          <w:rFonts w:ascii="Times New Roman" w:eastAsia="Times New Roman" w:hAnsi="Times New Roman" w:cs="Times New Roman"/>
          <w:sz w:val="24"/>
          <w:szCs w:val="24"/>
          <w:lang w:eastAsia="uk-UA"/>
        </w:rPr>
      </w:pPr>
    </w:p>
    <w:p w:rsidR="007D414E" w:rsidRPr="00AB6946" w:rsidRDefault="007D414E" w:rsidP="007D414E">
      <w:pPr>
        <w:spacing w:line="240" w:lineRule="auto"/>
        <w:jc w:val="both"/>
        <w:rPr>
          <w:rFonts w:ascii="Times New Roman" w:eastAsia="Times New Roman" w:hAnsi="Times New Roman" w:cs="Times New Roman"/>
          <w:b/>
          <w:sz w:val="24"/>
          <w:szCs w:val="24"/>
          <w:lang w:eastAsia="uk-UA"/>
        </w:rPr>
      </w:pPr>
      <w:r w:rsidRPr="00AB6946">
        <w:rPr>
          <w:rFonts w:ascii="Times New Roman" w:eastAsia="Times New Roman" w:hAnsi="Times New Roman" w:cs="Times New Roman"/>
          <w:b/>
          <w:sz w:val="24"/>
          <w:szCs w:val="24"/>
          <w:lang w:eastAsia="uk-UA"/>
        </w:rPr>
        <w:t xml:space="preserve">Селищний голова                                 </w:t>
      </w:r>
      <w:proofErr w:type="spellStart"/>
      <w:r w:rsidRPr="00AB6946">
        <w:rPr>
          <w:rFonts w:ascii="Times New Roman" w:eastAsia="Times New Roman" w:hAnsi="Times New Roman" w:cs="Times New Roman"/>
          <w:b/>
          <w:sz w:val="24"/>
          <w:szCs w:val="24"/>
          <w:lang w:eastAsia="uk-UA"/>
        </w:rPr>
        <w:t>Манолій</w:t>
      </w:r>
      <w:proofErr w:type="spellEnd"/>
      <w:r w:rsidRPr="00AB6946">
        <w:rPr>
          <w:rFonts w:ascii="Times New Roman" w:eastAsia="Times New Roman" w:hAnsi="Times New Roman" w:cs="Times New Roman"/>
          <w:b/>
          <w:sz w:val="24"/>
          <w:szCs w:val="24"/>
          <w:lang w:eastAsia="uk-UA"/>
        </w:rPr>
        <w:t xml:space="preserve"> </w:t>
      </w:r>
      <w:proofErr w:type="spellStart"/>
      <w:r w:rsidRPr="00AB6946">
        <w:rPr>
          <w:rFonts w:ascii="Times New Roman" w:eastAsia="Times New Roman" w:hAnsi="Times New Roman" w:cs="Times New Roman"/>
          <w:b/>
          <w:sz w:val="24"/>
          <w:szCs w:val="24"/>
          <w:lang w:eastAsia="uk-UA"/>
        </w:rPr>
        <w:t>Піцуряк</w:t>
      </w:r>
      <w:proofErr w:type="spellEnd"/>
    </w:p>
    <w:p w:rsidR="007D414E" w:rsidRPr="00AB6946" w:rsidRDefault="007D414E" w:rsidP="007D414E">
      <w:pPr>
        <w:spacing w:line="240" w:lineRule="auto"/>
        <w:jc w:val="both"/>
        <w:rPr>
          <w:rFonts w:ascii="Times New Roman" w:eastAsia="Times New Roman" w:hAnsi="Times New Roman" w:cs="Times New Roman"/>
          <w:b/>
          <w:sz w:val="24"/>
          <w:szCs w:val="24"/>
          <w:lang w:eastAsia="uk-UA"/>
        </w:rPr>
      </w:pPr>
    </w:p>
    <w:p w:rsidR="007D414E" w:rsidRPr="00AB6946" w:rsidRDefault="007D414E" w:rsidP="007D414E">
      <w:pPr>
        <w:spacing w:line="240" w:lineRule="auto"/>
        <w:jc w:val="both"/>
        <w:rPr>
          <w:rFonts w:ascii="Times New Roman" w:eastAsia="Times New Roman" w:hAnsi="Times New Roman" w:cs="Times New Roman"/>
          <w:b/>
          <w:sz w:val="24"/>
          <w:szCs w:val="24"/>
          <w:lang w:eastAsia="uk-UA"/>
        </w:rPr>
      </w:pPr>
    </w:p>
    <w:p w:rsidR="007D414E" w:rsidRPr="00AB6946" w:rsidRDefault="007D414E" w:rsidP="007D414E">
      <w:pPr>
        <w:spacing w:line="240" w:lineRule="auto"/>
        <w:jc w:val="both"/>
        <w:rPr>
          <w:rFonts w:ascii="Times New Roman" w:eastAsia="Times New Roman" w:hAnsi="Times New Roman" w:cs="Times New Roman"/>
          <w:b/>
          <w:sz w:val="24"/>
          <w:szCs w:val="24"/>
          <w:lang w:eastAsia="uk-UA"/>
        </w:rPr>
      </w:pPr>
    </w:p>
    <w:p w:rsidR="007D414E" w:rsidRPr="00AB6946" w:rsidRDefault="007D414E" w:rsidP="007D414E">
      <w:pPr>
        <w:spacing w:line="240" w:lineRule="auto"/>
        <w:jc w:val="both"/>
        <w:rPr>
          <w:rFonts w:ascii="Times New Roman" w:eastAsia="Times New Roman" w:hAnsi="Times New Roman" w:cs="Times New Roman"/>
          <w:b/>
          <w:sz w:val="24"/>
          <w:szCs w:val="24"/>
          <w:lang w:eastAsia="uk-UA"/>
        </w:rPr>
      </w:pPr>
    </w:p>
    <w:p w:rsidR="00C97E8C" w:rsidRPr="007D414E" w:rsidRDefault="00C97E8C" w:rsidP="007D414E"/>
    <w:sectPr w:rsidR="00C97E8C" w:rsidRPr="007D414E" w:rsidSect="004A5618">
      <w:footerReference w:type="even" r:id="rId9"/>
      <w:footerReference w:type="default" r:id="rId10"/>
      <w:pgSz w:w="11906" w:h="16838"/>
      <w:pgMar w:top="851" w:right="1134" w:bottom="34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AE" w:rsidRDefault="00A40FAE">
      <w:pPr>
        <w:spacing w:after="0" w:line="240" w:lineRule="auto"/>
      </w:pPr>
      <w:r>
        <w:separator/>
      </w:r>
    </w:p>
  </w:endnote>
  <w:endnote w:type="continuationSeparator" w:id="0">
    <w:p w:rsidR="00A40FAE" w:rsidRDefault="00A4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8B111D" w:rsidRDefault="00A40FAE" w:rsidP="008B111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sidR="007D414E">
      <w:rPr>
        <w:rStyle w:val="a5"/>
        <w:rFonts w:eastAsiaTheme="majorEastAsia"/>
        <w:noProof/>
      </w:rPr>
      <w:t>1</w:t>
    </w:r>
    <w:r>
      <w:rPr>
        <w:rStyle w:val="a5"/>
        <w:rFonts w:eastAsiaTheme="majorEastAsia"/>
      </w:rPr>
      <w:fldChar w:fldCharType="end"/>
    </w:r>
  </w:p>
  <w:p w:rsidR="008B111D" w:rsidRDefault="00A40FAE" w:rsidP="008B111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AE" w:rsidRDefault="00A40FAE">
      <w:pPr>
        <w:spacing w:after="0" w:line="240" w:lineRule="auto"/>
      </w:pPr>
      <w:r>
        <w:separator/>
      </w:r>
    </w:p>
  </w:footnote>
  <w:footnote w:type="continuationSeparator" w:id="0">
    <w:p w:rsidR="00A40FAE" w:rsidRDefault="00A40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A8F"/>
    <w:multiLevelType w:val="hybridMultilevel"/>
    <w:tmpl w:val="380EC678"/>
    <w:lvl w:ilvl="0" w:tplc="2CDC5A94">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1">
    <w:nsid w:val="0DA531D2"/>
    <w:multiLevelType w:val="hybridMultilevel"/>
    <w:tmpl w:val="BC742648"/>
    <w:lvl w:ilvl="0" w:tplc="A5D67C62">
      <w:numFmt w:val="bullet"/>
      <w:lvlText w:val="-"/>
      <w:lvlJc w:val="left"/>
      <w:pPr>
        <w:tabs>
          <w:tab w:val="num" w:pos="1080"/>
        </w:tabs>
        <w:ind w:left="1080" w:hanging="720"/>
      </w:pPr>
      <w:rPr>
        <w:rFonts w:ascii="Times New Roman" w:eastAsia="Times New Roman" w:hAnsi="Times New Roman" w:cs="Times New Roman" w:hint="default"/>
      </w:rPr>
    </w:lvl>
    <w:lvl w:ilvl="1" w:tplc="CF4C459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F2D2759"/>
    <w:multiLevelType w:val="hybridMultilevel"/>
    <w:tmpl w:val="2564DFE4"/>
    <w:lvl w:ilvl="0" w:tplc="04220001">
      <w:start w:val="1"/>
      <w:numFmt w:val="bullet"/>
      <w:lvlText w:val=""/>
      <w:lvlJc w:val="left"/>
      <w:pPr>
        <w:tabs>
          <w:tab w:val="num" w:pos="720"/>
        </w:tabs>
        <w:ind w:left="720" w:hanging="360"/>
      </w:pPr>
      <w:rPr>
        <w:rFonts w:ascii="Symbol" w:hAnsi="Symbol" w:hint="default"/>
      </w:rPr>
    </w:lvl>
    <w:lvl w:ilvl="1" w:tplc="E9563AF8">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FF71070"/>
    <w:multiLevelType w:val="hybridMultilevel"/>
    <w:tmpl w:val="997A4E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00E610E"/>
    <w:multiLevelType w:val="hybridMultilevel"/>
    <w:tmpl w:val="E110D3C2"/>
    <w:lvl w:ilvl="0" w:tplc="827EAF30">
      <w:start w:val="1"/>
      <w:numFmt w:val="bullet"/>
      <w:lvlText w:val=""/>
      <w:lvlJc w:val="left"/>
      <w:pPr>
        <w:tabs>
          <w:tab w:val="num" w:pos="2955"/>
        </w:tabs>
        <w:ind w:left="2955" w:hanging="360"/>
      </w:pPr>
      <w:rPr>
        <w:rFonts w:ascii="Wingdings" w:hAnsi="Wingdings" w:hint="default"/>
        <w:sz w:val="28"/>
        <w:szCs w:val="28"/>
      </w:rPr>
    </w:lvl>
    <w:lvl w:ilvl="1" w:tplc="CF4C459C">
      <w:start w:val="1"/>
      <w:numFmt w:val="bullet"/>
      <w:lvlText w:val=""/>
      <w:lvlJc w:val="left"/>
      <w:pPr>
        <w:tabs>
          <w:tab w:val="num" w:pos="360"/>
        </w:tabs>
        <w:ind w:left="360" w:hanging="360"/>
      </w:pPr>
      <w:rPr>
        <w:rFonts w:ascii="Wingdings" w:hAnsi="Wingdings" w:hint="default"/>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257214B"/>
    <w:multiLevelType w:val="hybridMultilevel"/>
    <w:tmpl w:val="14184074"/>
    <w:lvl w:ilvl="0" w:tplc="7592F96A">
      <w:start w:val="1"/>
      <w:numFmt w:val="decimal"/>
      <w:lvlText w:val="%1."/>
      <w:lvlJc w:val="left"/>
      <w:pPr>
        <w:ind w:left="1080" w:hanging="360"/>
      </w:pPr>
      <w:rPr>
        <w:rFonts w:eastAsia="Calibr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B4C3EB2"/>
    <w:multiLevelType w:val="hybridMultilevel"/>
    <w:tmpl w:val="DF1E15CE"/>
    <w:lvl w:ilvl="0" w:tplc="39AE350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8">
    <w:nsid w:val="438A3B63"/>
    <w:multiLevelType w:val="hybridMultilevel"/>
    <w:tmpl w:val="84064DAC"/>
    <w:lvl w:ilvl="0" w:tplc="4F52585E">
      <w:start w:val="1"/>
      <w:numFmt w:val="decimal"/>
      <w:lvlText w:val="%1."/>
      <w:lvlJc w:val="left"/>
      <w:pPr>
        <w:ind w:left="786" w:hanging="360"/>
      </w:pPr>
      <w:rPr>
        <w:rFonts w:ascii="Times New Roman" w:eastAsiaTheme="minorHAnsi"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4C924EF2"/>
    <w:multiLevelType w:val="hybridMultilevel"/>
    <w:tmpl w:val="C2ACC08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5EBA4962"/>
    <w:multiLevelType w:val="hybridMultilevel"/>
    <w:tmpl w:val="1A8CC458"/>
    <w:lvl w:ilvl="0" w:tplc="E7345C5E">
      <w:start w:val="1"/>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1">
    <w:nsid w:val="614E421F"/>
    <w:multiLevelType w:val="hybridMultilevel"/>
    <w:tmpl w:val="B246AB68"/>
    <w:lvl w:ilvl="0" w:tplc="E9563AF8">
      <w:start w:val="1"/>
      <w:numFmt w:val="bullet"/>
      <w:lvlText w:val=""/>
      <w:lvlJc w:val="left"/>
      <w:pPr>
        <w:tabs>
          <w:tab w:val="num" w:pos="2955"/>
        </w:tabs>
        <w:ind w:left="2955" w:hanging="360"/>
      </w:pPr>
      <w:rPr>
        <w:rFonts w:ascii="Wingdings" w:hAnsi="Wingdings" w:hint="default"/>
      </w:rPr>
    </w:lvl>
    <w:lvl w:ilvl="1" w:tplc="04220003" w:tentative="1">
      <w:start w:val="1"/>
      <w:numFmt w:val="bullet"/>
      <w:lvlText w:val="o"/>
      <w:lvlJc w:val="left"/>
      <w:pPr>
        <w:tabs>
          <w:tab w:val="num" w:pos="1950"/>
        </w:tabs>
        <w:ind w:left="1950" w:hanging="360"/>
      </w:pPr>
      <w:rPr>
        <w:rFonts w:ascii="Courier New" w:hAnsi="Courier New" w:cs="Courier New" w:hint="default"/>
      </w:rPr>
    </w:lvl>
    <w:lvl w:ilvl="2" w:tplc="04220005" w:tentative="1">
      <w:start w:val="1"/>
      <w:numFmt w:val="bullet"/>
      <w:lvlText w:val=""/>
      <w:lvlJc w:val="left"/>
      <w:pPr>
        <w:tabs>
          <w:tab w:val="num" w:pos="2670"/>
        </w:tabs>
        <w:ind w:left="2670" w:hanging="360"/>
      </w:pPr>
      <w:rPr>
        <w:rFonts w:ascii="Wingdings" w:hAnsi="Wingdings" w:hint="default"/>
      </w:rPr>
    </w:lvl>
    <w:lvl w:ilvl="3" w:tplc="04220001" w:tentative="1">
      <w:start w:val="1"/>
      <w:numFmt w:val="bullet"/>
      <w:lvlText w:val=""/>
      <w:lvlJc w:val="left"/>
      <w:pPr>
        <w:tabs>
          <w:tab w:val="num" w:pos="3390"/>
        </w:tabs>
        <w:ind w:left="3390" w:hanging="360"/>
      </w:pPr>
      <w:rPr>
        <w:rFonts w:ascii="Symbol" w:hAnsi="Symbol" w:hint="default"/>
      </w:rPr>
    </w:lvl>
    <w:lvl w:ilvl="4" w:tplc="04220003" w:tentative="1">
      <w:start w:val="1"/>
      <w:numFmt w:val="bullet"/>
      <w:lvlText w:val="o"/>
      <w:lvlJc w:val="left"/>
      <w:pPr>
        <w:tabs>
          <w:tab w:val="num" w:pos="4110"/>
        </w:tabs>
        <w:ind w:left="4110" w:hanging="360"/>
      </w:pPr>
      <w:rPr>
        <w:rFonts w:ascii="Courier New" w:hAnsi="Courier New" w:cs="Courier New" w:hint="default"/>
      </w:rPr>
    </w:lvl>
    <w:lvl w:ilvl="5" w:tplc="04220005" w:tentative="1">
      <w:start w:val="1"/>
      <w:numFmt w:val="bullet"/>
      <w:lvlText w:val=""/>
      <w:lvlJc w:val="left"/>
      <w:pPr>
        <w:tabs>
          <w:tab w:val="num" w:pos="4830"/>
        </w:tabs>
        <w:ind w:left="4830" w:hanging="360"/>
      </w:pPr>
      <w:rPr>
        <w:rFonts w:ascii="Wingdings" w:hAnsi="Wingdings" w:hint="default"/>
      </w:rPr>
    </w:lvl>
    <w:lvl w:ilvl="6" w:tplc="04220001" w:tentative="1">
      <w:start w:val="1"/>
      <w:numFmt w:val="bullet"/>
      <w:lvlText w:val=""/>
      <w:lvlJc w:val="left"/>
      <w:pPr>
        <w:tabs>
          <w:tab w:val="num" w:pos="5550"/>
        </w:tabs>
        <w:ind w:left="5550" w:hanging="360"/>
      </w:pPr>
      <w:rPr>
        <w:rFonts w:ascii="Symbol" w:hAnsi="Symbol" w:hint="default"/>
      </w:rPr>
    </w:lvl>
    <w:lvl w:ilvl="7" w:tplc="04220003" w:tentative="1">
      <w:start w:val="1"/>
      <w:numFmt w:val="bullet"/>
      <w:lvlText w:val="o"/>
      <w:lvlJc w:val="left"/>
      <w:pPr>
        <w:tabs>
          <w:tab w:val="num" w:pos="6270"/>
        </w:tabs>
        <w:ind w:left="6270" w:hanging="360"/>
      </w:pPr>
      <w:rPr>
        <w:rFonts w:ascii="Courier New" w:hAnsi="Courier New" w:cs="Courier New" w:hint="default"/>
      </w:rPr>
    </w:lvl>
    <w:lvl w:ilvl="8" w:tplc="04220005" w:tentative="1">
      <w:start w:val="1"/>
      <w:numFmt w:val="bullet"/>
      <w:lvlText w:val=""/>
      <w:lvlJc w:val="left"/>
      <w:pPr>
        <w:tabs>
          <w:tab w:val="num" w:pos="6990"/>
        </w:tabs>
        <w:ind w:left="6990" w:hanging="360"/>
      </w:pPr>
      <w:rPr>
        <w:rFonts w:ascii="Wingdings" w:hAnsi="Wingdings" w:hint="default"/>
      </w:rPr>
    </w:lvl>
  </w:abstractNum>
  <w:abstractNum w:abstractNumId="12">
    <w:nsid w:val="63D948BD"/>
    <w:multiLevelType w:val="hybridMultilevel"/>
    <w:tmpl w:val="905232B0"/>
    <w:lvl w:ilvl="0" w:tplc="D87EE7CE">
      <w:start w:val="1"/>
      <w:numFmt w:val="bullet"/>
      <w:lvlText w:val="-"/>
      <w:lvlJc w:val="left"/>
      <w:pPr>
        <w:ind w:left="1005" w:hanging="360"/>
      </w:pPr>
      <w:rPr>
        <w:rFonts w:ascii="Times New Roman" w:eastAsiaTheme="minorHAnsi" w:hAnsi="Times New Roman" w:cs="Times New Roman"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nsid w:val="66650EB7"/>
    <w:multiLevelType w:val="hybridMultilevel"/>
    <w:tmpl w:val="3F8C5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5"/>
  </w:num>
  <w:num w:numId="14">
    <w:abstractNumId w:val="8"/>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B8"/>
    <w:rsid w:val="00091A21"/>
    <w:rsid w:val="000C411E"/>
    <w:rsid w:val="00105FE5"/>
    <w:rsid w:val="0011790C"/>
    <w:rsid w:val="00210A64"/>
    <w:rsid w:val="00243D68"/>
    <w:rsid w:val="0026184B"/>
    <w:rsid w:val="00267E2B"/>
    <w:rsid w:val="00286DFF"/>
    <w:rsid w:val="00294F48"/>
    <w:rsid w:val="00295F93"/>
    <w:rsid w:val="002B19E4"/>
    <w:rsid w:val="002C7268"/>
    <w:rsid w:val="002E3DAB"/>
    <w:rsid w:val="003232B8"/>
    <w:rsid w:val="00343946"/>
    <w:rsid w:val="00344CF6"/>
    <w:rsid w:val="00383112"/>
    <w:rsid w:val="00385828"/>
    <w:rsid w:val="003A36FF"/>
    <w:rsid w:val="003A53C9"/>
    <w:rsid w:val="003B5A43"/>
    <w:rsid w:val="003C1A4A"/>
    <w:rsid w:val="003C730F"/>
    <w:rsid w:val="00427858"/>
    <w:rsid w:val="00433096"/>
    <w:rsid w:val="004358FB"/>
    <w:rsid w:val="00443CA4"/>
    <w:rsid w:val="004555D5"/>
    <w:rsid w:val="00473308"/>
    <w:rsid w:val="00490785"/>
    <w:rsid w:val="004953C5"/>
    <w:rsid w:val="004A5618"/>
    <w:rsid w:val="005179E3"/>
    <w:rsid w:val="00520653"/>
    <w:rsid w:val="00554E7C"/>
    <w:rsid w:val="005F5715"/>
    <w:rsid w:val="0061646B"/>
    <w:rsid w:val="00652266"/>
    <w:rsid w:val="00692C69"/>
    <w:rsid w:val="006A1396"/>
    <w:rsid w:val="007732C5"/>
    <w:rsid w:val="007B4683"/>
    <w:rsid w:val="007D414E"/>
    <w:rsid w:val="007E665C"/>
    <w:rsid w:val="007F0C29"/>
    <w:rsid w:val="0081705E"/>
    <w:rsid w:val="00873AC2"/>
    <w:rsid w:val="008F22D0"/>
    <w:rsid w:val="00926C6D"/>
    <w:rsid w:val="0094406A"/>
    <w:rsid w:val="009B2290"/>
    <w:rsid w:val="009C16F1"/>
    <w:rsid w:val="00A16591"/>
    <w:rsid w:val="00A40FAE"/>
    <w:rsid w:val="00A65C47"/>
    <w:rsid w:val="00A87FD3"/>
    <w:rsid w:val="00B2728C"/>
    <w:rsid w:val="00B533E4"/>
    <w:rsid w:val="00B71AB8"/>
    <w:rsid w:val="00B72BC6"/>
    <w:rsid w:val="00B75C46"/>
    <w:rsid w:val="00BB2030"/>
    <w:rsid w:val="00C1487D"/>
    <w:rsid w:val="00C97E8C"/>
    <w:rsid w:val="00CA1B0D"/>
    <w:rsid w:val="00CD74B5"/>
    <w:rsid w:val="00D2164A"/>
    <w:rsid w:val="00D23E6F"/>
    <w:rsid w:val="00D31275"/>
    <w:rsid w:val="00D356A0"/>
    <w:rsid w:val="00D4437F"/>
    <w:rsid w:val="00D4728A"/>
    <w:rsid w:val="00D635F4"/>
    <w:rsid w:val="00D64810"/>
    <w:rsid w:val="00D65F52"/>
    <w:rsid w:val="00D856CD"/>
    <w:rsid w:val="00D96F78"/>
    <w:rsid w:val="00DD39B2"/>
    <w:rsid w:val="00DF2DBD"/>
    <w:rsid w:val="00E01490"/>
    <w:rsid w:val="00E252D5"/>
    <w:rsid w:val="00E27EBE"/>
    <w:rsid w:val="00E31538"/>
    <w:rsid w:val="00E34FF7"/>
    <w:rsid w:val="00E42065"/>
    <w:rsid w:val="00E64063"/>
    <w:rsid w:val="00EE417B"/>
    <w:rsid w:val="00EE6C56"/>
    <w:rsid w:val="00F52DCC"/>
    <w:rsid w:val="00F71248"/>
    <w:rsid w:val="00FE3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14E"/>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14E"/>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1156</Words>
  <Characters>660</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51</cp:revision>
  <dcterms:created xsi:type="dcterms:W3CDTF">2022-02-11T12:48:00Z</dcterms:created>
  <dcterms:modified xsi:type="dcterms:W3CDTF">2022-02-15T14:31:00Z</dcterms:modified>
</cp:coreProperties>
</file>