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80" w:rsidRDefault="00AF7D80" w:rsidP="00AF7D80">
      <w:pPr>
        <w:pStyle w:val="2"/>
        <w:rPr>
          <w:b w:val="0"/>
          <w:bCs/>
          <w:sz w:val="24"/>
          <w:szCs w:val="24"/>
        </w:rPr>
      </w:pPr>
      <w:r w:rsidRPr="00636C53">
        <w:rPr>
          <w:b w:val="0"/>
          <w:bCs/>
          <w:sz w:val="24"/>
          <w:szCs w:val="24"/>
        </w:rPr>
        <w:t xml:space="preserve">                  </w:t>
      </w:r>
      <w:r w:rsidRPr="00636C53">
        <w:rPr>
          <w:b w:val="0"/>
          <w:noProof/>
          <w:sz w:val="24"/>
          <w:szCs w:val="24"/>
          <w:lang w:eastAsia="uk-UA"/>
        </w:rPr>
        <w:drawing>
          <wp:inline distT="0" distB="0" distL="0" distR="0" wp14:anchorId="346E253F" wp14:editId="0097B5F6">
            <wp:extent cx="314325" cy="428625"/>
            <wp:effectExtent l="0" t="0" r="9525" b="9525"/>
            <wp:docPr id="3" name="Рисунок 3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Y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D80" w:rsidRPr="00636C53" w:rsidRDefault="00AF7D80" w:rsidP="00AF7D80">
      <w:pPr>
        <w:pStyle w:val="2"/>
        <w:rPr>
          <w:b w:val="0"/>
          <w:bCs/>
          <w:sz w:val="24"/>
          <w:szCs w:val="24"/>
        </w:rPr>
      </w:pPr>
      <w:bookmarkStart w:id="0" w:name="_GoBack"/>
      <w:bookmarkEnd w:id="0"/>
      <w:r w:rsidRPr="00636C53">
        <w:rPr>
          <w:b w:val="0"/>
          <w:bCs/>
          <w:sz w:val="24"/>
          <w:szCs w:val="24"/>
        </w:rPr>
        <w:tab/>
      </w:r>
      <w:r w:rsidRPr="00636C53">
        <w:rPr>
          <w:b w:val="0"/>
          <w:bCs/>
          <w:sz w:val="24"/>
          <w:szCs w:val="24"/>
        </w:rPr>
        <w:tab/>
      </w:r>
      <w:r w:rsidRPr="00636C53">
        <w:rPr>
          <w:b w:val="0"/>
          <w:bCs/>
          <w:sz w:val="24"/>
          <w:szCs w:val="24"/>
        </w:rPr>
        <w:tab/>
      </w:r>
      <w:r w:rsidRPr="00636C53">
        <w:rPr>
          <w:b w:val="0"/>
          <w:bCs/>
          <w:sz w:val="24"/>
          <w:szCs w:val="24"/>
        </w:rPr>
        <w:tab/>
      </w:r>
      <w:r w:rsidRPr="00636C53">
        <w:rPr>
          <w:b w:val="0"/>
          <w:bCs/>
          <w:sz w:val="24"/>
          <w:szCs w:val="24"/>
          <w:lang w:val="ru-RU"/>
        </w:rPr>
        <w:t xml:space="preserve"> </w:t>
      </w:r>
      <w:r w:rsidRPr="00636C53">
        <w:rPr>
          <w:bCs/>
          <w:sz w:val="24"/>
          <w:szCs w:val="24"/>
          <w:lang w:val="ru-RU"/>
        </w:rPr>
        <w:t xml:space="preserve"> </w:t>
      </w:r>
      <w:r w:rsidRPr="00636C53">
        <w:rPr>
          <w:b w:val="0"/>
          <w:bCs/>
          <w:sz w:val="24"/>
          <w:szCs w:val="24"/>
        </w:rPr>
        <w:t xml:space="preserve">       </w:t>
      </w:r>
      <w:r w:rsidRPr="00636C53">
        <w:rPr>
          <w:b w:val="0"/>
          <w:bCs/>
          <w:sz w:val="24"/>
          <w:szCs w:val="24"/>
          <w:lang w:val="ru-RU"/>
        </w:rPr>
        <w:t xml:space="preserve"> </w:t>
      </w:r>
    </w:p>
    <w:p w:rsidR="00AF7D80" w:rsidRPr="00636C53" w:rsidRDefault="00AF7D80" w:rsidP="00AF7D80">
      <w:pPr>
        <w:pStyle w:val="2"/>
        <w:jc w:val="left"/>
        <w:rPr>
          <w:bCs/>
          <w:sz w:val="24"/>
          <w:szCs w:val="24"/>
        </w:rPr>
      </w:pPr>
      <w:r w:rsidRPr="00636C53">
        <w:rPr>
          <w:bCs/>
          <w:sz w:val="24"/>
          <w:szCs w:val="24"/>
          <w:lang w:val="ru-RU"/>
        </w:rPr>
        <w:t xml:space="preserve">                                                                  </w:t>
      </w:r>
      <w:r w:rsidRPr="00636C53">
        <w:rPr>
          <w:bCs/>
          <w:sz w:val="24"/>
          <w:szCs w:val="24"/>
        </w:rPr>
        <w:t xml:space="preserve">         УКРАЇНА</w:t>
      </w:r>
    </w:p>
    <w:p w:rsidR="00AF7D80" w:rsidRPr="00636C53" w:rsidRDefault="00AF7D80" w:rsidP="00AF7D80">
      <w:pPr>
        <w:pStyle w:val="2"/>
        <w:rPr>
          <w:bCs/>
          <w:sz w:val="24"/>
          <w:szCs w:val="24"/>
          <w:lang w:val="ru-RU"/>
        </w:rPr>
      </w:pPr>
      <w:r w:rsidRPr="00636C53">
        <w:rPr>
          <w:b w:val="0"/>
          <w:bCs/>
          <w:sz w:val="24"/>
          <w:szCs w:val="24"/>
        </w:rPr>
        <w:t xml:space="preserve"> </w:t>
      </w:r>
      <w:r w:rsidRPr="00636C53">
        <w:rPr>
          <w:bCs/>
          <w:sz w:val="24"/>
          <w:szCs w:val="24"/>
          <w:lang w:val="en-US"/>
        </w:rPr>
        <w:t>C</w:t>
      </w:r>
      <w:proofErr w:type="spellStart"/>
      <w:r w:rsidRPr="00636C53">
        <w:rPr>
          <w:bCs/>
          <w:sz w:val="24"/>
          <w:szCs w:val="24"/>
          <w:lang w:val="ru-RU"/>
        </w:rPr>
        <w:t>олотвинська</w:t>
      </w:r>
      <w:proofErr w:type="spellEnd"/>
      <w:r w:rsidRPr="00636C53">
        <w:rPr>
          <w:bCs/>
          <w:sz w:val="24"/>
          <w:szCs w:val="24"/>
          <w:lang w:val="ru-RU"/>
        </w:rPr>
        <w:t xml:space="preserve"> </w:t>
      </w:r>
      <w:proofErr w:type="spellStart"/>
      <w:r w:rsidRPr="00636C53">
        <w:rPr>
          <w:bCs/>
          <w:sz w:val="24"/>
          <w:szCs w:val="24"/>
          <w:lang w:val="ru-RU"/>
        </w:rPr>
        <w:t>селищна</w:t>
      </w:r>
      <w:proofErr w:type="spellEnd"/>
      <w:r w:rsidRPr="00636C53">
        <w:rPr>
          <w:bCs/>
          <w:sz w:val="24"/>
          <w:szCs w:val="24"/>
          <w:lang w:val="ru-RU"/>
        </w:rPr>
        <w:t xml:space="preserve"> рада</w:t>
      </w:r>
      <w:r w:rsidRPr="00636C53">
        <w:rPr>
          <w:bCs/>
          <w:sz w:val="24"/>
          <w:szCs w:val="24"/>
        </w:rPr>
        <w:t xml:space="preserve">  </w:t>
      </w:r>
    </w:p>
    <w:p w:rsidR="00AF7D80" w:rsidRPr="00636C53" w:rsidRDefault="00AF7D80" w:rsidP="00AF7D80">
      <w:pPr>
        <w:pStyle w:val="a5"/>
        <w:rPr>
          <w:b/>
          <w:szCs w:val="24"/>
        </w:rPr>
      </w:pPr>
      <w:r w:rsidRPr="00636C53">
        <w:rPr>
          <w:b/>
          <w:szCs w:val="24"/>
        </w:rPr>
        <w:t xml:space="preserve"> Івано-Франківського  району Івано-Франківської області</w:t>
      </w:r>
    </w:p>
    <w:p w:rsidR="00AF7D80" w:rsidRPr="00636C53" w:rsidRDefault="00AF7D80" w:rsidP="00AF7D80">
      <w:pPr>
        <w:pStyle w:val="a5"/>
        <w:rPr>
          <w:b/>
          <w:szCs w:val="24"/>
        </w:rPr>
      </w:pPr>
      <w:r w:rsidRPr="00636C53">
        <w:rPr>
          <w:b/>
          <w:szCs w:val="24"/>
        </w:rPr>
        <w:t>Восьме  демократичне скликання</w:t>
      </w:r>
    </w:p>
    <w:p w:rsidR="00AF7D80" w:rsidRPr="00636C53" w:rsidRDefault="00AF7D80" w:rsidP="00AF7D80">
      <w:pPr>
        <w:jc w:val="center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>П</w:t>
      </w:r>
      <w:r w:rsidRPr="00636C53">
        <w:rPr>
          <w:b/>
          <w:bCs/>
          <w:color w:val="000000"/>
          <w:lang w:val="uk-UA"/>
        </w:rPr>
        <w:t>ерша</w:t>
      </w:r>
      <w:r w:rsidRPr="00636C53">
        <w:rPr>
          <w:b/>
          <w:bCs/>
          <w:lang w:val="uk-UA"/>
        </w:rPr>
        <w:t xml:space="preserve"> сесія </w:t>
      </w:r>
    </w:p>
    <w:p w:rsidR="00AF7D80" w:rsidRPr="00636C53" w:rsidRDefault="00AF7D80" w:rsidP="00AF7D80">
      <w:pPr>
        <w:pStyle w:val="a3"/>
        <w:jc w:val="center"/>
        <w:rPr>
          <w:b/>
          <w:szCs w:val="24"/>
          <w:lang w:val="ru-RU"/>
        </w:rPr>
      </w:pPr>
      <w:r w:rsidRPr="00636C53">
        <w:rPr>
          <w:b/>
          <w:szCs w:val="24"/>
          <w:lang w:val="uk-UA"/>
        </w:rPr>
        <w:t xml:space="preserve">   Р І Ш Е Н </w:t>
      </w:r>
      <w:proofErr w:type="spellStart"/>
      <w:r w:rsidRPr="00636C53">
        <w:rPr>
          <w:b/>
          <w:szCs w:val="24"/>
          <w:lang w:val="uk-UA"/>
        </w:rPr>
        <w:t>Н</w:t>
      </w:r>
      <w:proofErr w:type="spellEnd"/>
      <w:r w:rsidRPr="00636C53">
        <w:rPr>
          <w:b/>
          <w:szCs w:val="24"/>
          <w:lang w:val="uk-UA"/>
        </w:rPr>
        <w:t xml:space="preserve"> Я   №</w:t>
      </w:r>
      <w:r w:rsidRPr="00636C53">
        <w:rPr>
          <w:b/>
          <w:szCs w:val="24"/>
          <w:lang w:val="ru-RU"/>
        </w:rPr>
        <w:t>02/01/2020</w:t>
      </w:r>
    </w:p>
    <w:p w:rsidR="00AF7D80" w:rsidRPr="00636C53" w:rsidRDefault="00AF7D80" w:rsidP="00AF7D80">
      <w:pPr>
        <w:pStyle w:val="a3"/>
        <w:jc w:val="center"/>
        <w:rPr>
          <w:szCs w:val="24"/>
          <w:lang w:val="uk-UA"/>
        </w:rPr>
      </w:pPr>
    </w:p>
    <w:p w:rsidR="00AF7D80" w:rsidRPr="00636C53" w:rsidRDefault="00AF7D80" w:rsidP="00AF7D80">
      <w:pPr>
        <w:pStyle w:val="a3"/>
        <w:rPr>
          <w:szCs w:val="24"/>
          <w:lang w:val="ru-RU"/>
        </w:rPr>
      </w:pPr>
      <w:r w:rsidRPr="00636C53">
        <w:rPr>
          <w:szCs w:val="24"/>
          <w:lang w:val="uk-UA"/>
        </w:rPr>
        <w:t xml:space="preserve">від  </w:t>
      </w:r>
      <w:r w:rsidRPr="00636C53">
        <w:rPr>
          <w:szCs w:val="24"/>
          <w:lang w:val="ru-RU"/>
        </w:rPr>
        <w:t>24</w:t>
      </w:r>
      <w:r w:rsidRPr="00636C53">
        <w:rPr>
          <w:szCs w:val="24"/>
          <w:lang w:val="uk-UA"/>
        </w:rPr>
        <w:t xml:space="preserve"> листопада 2020 року </w:t>
      </w:r>
      <w:r w:rsidRPr="00636C53">
        <w:rPr>
          <w:szCs w:val="24"/>
          <w:lang w:val="uk-UA"/>
        </w:rPr>
        <w:tab/>
        <w:t xml:space="preserve">                                                              </w:t>
      </w:r>
      <w:proofErr w:type="spellStart"/>
      <w:r w:rsidRPr="00636C53">
        <w:rPr>
          <w:szCs w:val="24"/>
          <w:lang w:val="uk-UA"/>
        </w:rPr>
        <w:t>смт.Солотвин</w:t>
      </w:r>
      <w:proofErr w:type="spellEnd"/>
      <w:r w:rsidRPr="00636C53">
        <w:rPr>
          <w:szCs w:val="24"/>
          <w:lang w:val="uk-UA"/>
        </w:rPr>
        <w:t xml:space="preserve">                 </w:t>
      </w:r>
    </w:p>
    <w:p w:rsidR="00AF7D80" w:rsidRPr="00636C53" w:rsidRDefault="00AF7D80" w:rsidP="00AF7D80">
      <w:pPr>
        <w:pStyle w:val="a3"/>
        <w:rPr>
          <w:szCs w:val="24"/>
          <w:lang w:val="uk-UA"/>
        </w:rPr>
      </w:pPr>
    </w:p>
    <w:p w:rsidR="00AF7D80" w:rsidRPr="00636C53" w:rsidRDefault="00AF7D80" w:rsidP="00AF7D80">
      <w:pPr>
        <w:rPr>
          <w:b/>
          <w:lang w:val="uk-UA"/>
        </w:rPr>
      </w:pPr>
      <w:r w:rsidRPr="00636C53">
        <w:rPr>
          <w:b/>
          <w:lang w:val="uk-UA"/>
        </w:rPr>
        <w:t xml:space="preserve">Про початок повноважень </w:t>
      </w:r>
    </w:p>
    <w:p w:rsidR="00AF7D80" w:rsidRPr="00636C53" w:rsidRDefault="00AF7D80" w:rsidP="00AF7D80">
      <w:pPr>
        <w:rPr>
          <w:b/>
          <w:lang w:val="uk-UA"/>
        </w:rPr>
      </w:pPr>
      <w:r w:rsidRPr="00636C53">
        <w:rPr>
          <w:b/>
          <w:lang w:val="uk-UA"/>
        </w:rPr>
        <w:t xml:space="preserve">депутатів  </w:t>
      </w:r>
      <w:proofErr w:type="spellStart"/>
      <w:r w:rsidRPr="00636C53">
        <w:rPr>
          <w:b/>
          <w:lang w:val="uk-UA"/>
        </w:rPr>
        <w:t>Солотвинської</w:t>
      </w:r>
      <w:proofErr w:type="spellEnd"/>
      <w:r w:rsidRPr="00636C53">
        <w:rPr>
          <w:b/>
          <w:lang w:val="uk-UA"/>
        </w:rPr>
        <w:t xml:space="preserve"> селищної ради </w:t>
      </w:r>
      <w:r w:rsidRPr="00636C53">
        <w:rPr>
          <w:b/>
          <w:lang w:val="uk-UA"/>
        </w:rPr>
        <w:tab/>
      </w:r>
      <w:r w:rsidRPr="00636C53">
        <w:rPr>
          <w:b/>
          <w:lang w:val="uk-UA"/>
        </w:rPr>
        <w:tab/>
      </w:r>
      <w:r w:rsidRPr="00636C53">
        <w:rPr>
          <w:b/>
          <w:lang w:val="uk-UA"/>
        </w:rPr>
        <w:tab/>
      </w:r>
      <w:r w:rsidRPr="00636C53">
        <w:rPr>
          <w:b/>
          <w:lang w:val="uk-UA"/>
        </w:rPr>
        <w:tab/>
      </w:r>
      <w:r w:rsidRPr="00636C53">
        <w:rPr>
          <w:b/>
          <w:lang w:val="uk-UA"/>
        </w:rPr>
        <w:tab/>
      </w:r>
      <w:r w:rsidRPr="00636C53">
        <w:rPr>
          <w:b/>
          <w:lang w:val="uk-UA"/>
        </w:rPr>
        <w:tab/>
      </w:r>
    </w:p>
    <w:p w:rsidR="00AF7D80" w:rsidRPr="00636C53" w:rsidRDefault="00AF7D80" w:rsidP="00AF7D80">
      <w:pPr>
        <w:rPr>
          <w:b/>
          <w:lang w:val="uk-UA"/>
        </w:rPr>
      </w:pPr>
      <w:r w:rsidRPr="00636C53">
        <w:rPr>
          <w:b/>
          <w:lang w:val="uk-UA"/>
        </w:rPr>
        <w:t>Івано-Франківського району</w:t>
      </w:r>
    </w:p>
    <w:p w:rsidR="00AF7D80" w:rsidRPr="00636C53" w:rsidRDefault="00AF7D80" w:rsidP="00AF7D80">
      <w:pPr>
        <w:rPr>
          <w:b/>
          <w:lang w:val="uk-UA"/>
        </w:rPr>
      </w:pPr>
      <w:r w:rsidRPr="00636C53">
        <w:rPr>
          <w:b/>
          <w:lang w:val="uk-UA"/>
        </w:rPr>
        <w:t>Івано-Франківської області</w:t>
      </w:r>
    </w:p>
    <w:p w:rsidR="00AF7D80" w:rsidRPr="00636C53" w:rsidRDefault="00AF7D80" w:rsidP="00AF7D80">
      <w:pPr>
        <w:rPr>
          <w:b/>
          <w:lang w:val="uk-UA"/>
        </w:rPr>
      </w:pPr>
    </w:p>
    <w:p w:rsidR="00AF7D80" w:rsidRPr="00636C53" w:rsidRDefault="00AF7D80" w:rsidP="00AF7D80">
      <w:pPr>
        <w:jc w:val="both"/>
        <w:rPr>
          <w:lang w:val="uk-UA"/>
        </w:rPr>
      </w:pPr>
      <w:r w:rsidRPr="00636C53">
        <w:rPr>
          <w:lang w:val="uk-UA"/>
        </w:rPr>
        <w:t xml:space="preserve">     Заслухавши інформацію голови  </w:t>
      </w:r>
      <w:proofErr w:type="spellStart"/>
      <w:r w:rsidRPr="00636C53">
        <w:rPr>
          <w:lang w:val="uk-UA"/>
        </w:rPr>
        <w:t>Солотвинської</w:t>
      </w:r>
      <w:proofErr w:type="spellEnd"/>
      <w:r w:rsidRPr="00636C53">
        <w:rPr>
          <w:lang w:val="uk-UA"/>
        </w:rPr>
        <w:t xml:space="preserve"> територіальної виборчої комісії  </w:t>
      </w:r>
      <w:proofErr w:type="spellStart"/>
      <w:r w:rsidRPr="00636C53">
        <w:rPr>
          <w:lang w:val="uk-UA"/>
        </w:rPr>
        <w:t>Венгерчука</w:t>
      </w:r>
      <w:proofErr w:type="spellEnd"/>
      <w:r w:rsidRPr="00636C53">
        <w:rPr>
          <w:lang w:val="uk-UA"/>
        </w:rPr>
        <w:t xml:space="preserve"> Івана Михайловича про результати виборів депутатів  </w:t>
      </w:r>
      <w:proofErr w:type="spellStart"/>
      <w:r w:rsidRPr="00636C53">
        <w:rPr>
          <w:lang w:val="uk-UA"/>
        </w:rPr>
        <w:t>Солотвинської</w:t>
      </w:r>
      <w:proofErr w:type="spellEnd"/>
      <w:r w:rsidRPr="00636C53">
        <w:rPr>
          <w:lang w:val="uk-UA"/>
        </w:rPr>
        <w:t xml:space="preserve"> селищної ради  8-го скликання,  керуючись ст. 45, ч. 2 ст. 46, ч. 1 ст. 49 Закону України «Про місцеве самоврядування в Україні», ч. 2 ст. 4, ч. 1 ст. 9 Закону України «Про статус депутатів місцевих рад», ч. 12 ст. 85 Закону України «Про місцеві вибори», </w:t>
      </w:r>
    </w:p>
    <w:p w:rsidR="00AF7D80" w:rsidRPr="00636C53" w:rsidRDefault="00AF7D80" w:rsidP="00AF7D80">
      <w:pPr>
        <w:jc w:val="both"/>
        <w:rPr>
          <w:lang w:val="uk-UA"/>
        </w:rPr>
      </w:pPr>
    </w:p>
    <w:p w:rsidR="00AF7D80" w:rsidRPr="00636C53" w:rsidRDefault="00AF7D80" w:rsidP="00AF7D80">
      <w:pPr>
        <w:jc w:val="both"/>
        <w:rPr>
          <w:b/>
          <w:bCs/>
          <w:color w:val="000000"/>
          <w:spacing w:val="-6"/>
          <w:lang w:val="uk-UA"/>
        </w:rPr>
      </w:pPr>
      <w:r w:rsidRPr="00636C53">
        <w:rPr>
          <w:lang w:val="uk-UA"/>
        </w:rPr>
        <w:t xml:space="preserve">                              </w:t>
      </w:r>
      <w:proofErr w:type="spellStart"/>
      <w:r w:rsidRPr="00636C53">
        <w:rPr>
          <w:b/>
          <w:lang w:val="uk-UA"/>
        </w:rPr>
        <w:t>Солотвинська</w:t>
      </w:r>
      <w:proofErr w:type="spellEnd"/>
      <w:r w:rsidRPr="00636C53">
        <w:rPr>
          <w:b/>
          <w:lang w:val="uk-UA"/>
        </w:rPr>
        <w:t xml:space="preserve"> селищна </w:t>
      </w:r>
      <w:r w:rsidRPr="00636C53">
        <w:rPr>
          <w:b/>
          <w:color w:val="000000"/>
          <w:spacing w:val="-3"/>
          <w:lang w:val="uk-UA"/>
        </w:rPr>
        <w:t>рада</w:t>
      </w:r>
      <w:r w:rsidRPr="00636C53">
        <w:rPr>
          <w:b/>
          <w:lang w:val="uk-UA"/>
        </w:rPr>
        <w:t xml:space="preserve">   </w:t>
      </w:r>
      <w:r w:rsidRPr="00636C53">
        <w:rPr>
          <w:b/>
          <w:bCs/>
          <w:color w:val="000000"/>
          <w:spacing w:val="-6"/>
          <w:lang w:val="uk-UA"/>
        </w:rPr>
        <w:t>вирішила</w:t>
      </w:r>
      <w:r w:rsidRPr="00636C53">
        <w:rPr>
          <w:b/>
          <w:bCs/>
          <w:color w:val="000000"/>
          <w:spacing w:val="-6"/>
          <w:lang w:val="en-US"/>
        </w:rPr>
        <w:t>:</w:t>
      </w:r>
    </w:p>
    <w:p w:rsidR="00AF7D80" w:rsidRPr="00636C53" w:rsidRDefault="00AF7D80" w:rsidP="00AF7D80">
      <w:pPr>
        <w:jc w:val="both"/>
        <w:rPr>
          <w:b/>
          <w:bCs/>
          <w:color w:val="000000"/>
          <w:spacing w:val="-6"/>
          <w:lang w:val="uk-UA"/>
        </w:rPr>
      </w:pPr>
    </w:p>
    <w:p w:rsidR="00AF7D80" w:rsidRPr="00636C53" w:rsidRDefault="00AF7D80" w:rsidP="00AF7D80">
      <w:pPr>
        <w:numPr>
          <w:ilvl w:val="0"/>
          <w:numId w:val="1"/>
        </w:numPr>
        <w:rPr>
          <w:lang w:val="uk-UA"/>
        </w:rPr>
      </w:pPr>
      <w:r w:rsidRPr="00636C53">
        <w:rPr>
          <w:lang w:val="uk-UA"/>
        </w:rPr>
        <w:t xml:space="preserve">Прийняти до відома факт початку повноважень депутатів </w:t>
      </w:r>
      <w:proofErr w:type="spellStart"/>
      <w:r w:rsidRPr="00636C53">
        <w:rPr>
          <w:lang w:val="uk-UA"/>
        </w:rPr>
        <w:t>Солотвинської</w:t>
      </w:r>
      <w:proofErr w:type="spellEnd"/>
      <w:r w:rsidRPr="00636C53">
        <w:rPr>
          <w:lang w:val="uk-UA"/>
        </w:rPr>
        <w:t xml:space="preserve"> </w:t>
      </w:r>
    </w:p>
    <w:p w:rsidR="00AF7D80" w:rsidRPr="00636C53" w:rsidRDefault="00AF7D80" w:rsidP="00AF7D80">
      <w:pPr>
        <w:ind w:left="720"/>
        <w:rPr>
          <w:lang w:val="uk-UA"/>
        </w:rPr>
      </w:pPr>
      <w:r w:rsidRPr="00636C53">
        <w:rPr>
          <w:lang w:val="uk-UA"/>
        </w:rPr>
        <w:t>селищної  ради   VIIІ скликання по  округах:</w:t>
      </w:r>
    </w:p>
    <w:p w:rsidR="00AF7D80" w:rsidRPr="00636C53" w:rsidRDefault="00AF7D80" w:rsidP="00AF7D80">
      <w:pPr>
        <w:ind w:left="720"/>
        <w:rPr>
          <w:lang w:val="uk-UA"/>
        </w:rPr>
      </w:pPr>
      <w:r w:rsidRPr="00636C53">
        <w:rPr>
          <w:lang w:val="uk-UA"/>
        </w:rPr>
        <w:t xml:space="preserve">ЄБВО  –        </w:t>
      </w:r>
      <w:proofErr w:type="spellStart"/>
      <w:r w:rsidRPr="00636C53">
        <w:rPr>
          <w:lang w:val="uk-UA"/>
        </w:rPr>
        <w:t>Бабійчук</w:t>
      </w:r>
      <w:proofErr w:type="spellEnd"/>
      <w:r w:rsidRPr="00636C53">
        <w:rPr>
          <w:lang w:val="uk-UA"/>
        </w:rPr>
        <w:t xml:space="preserve"> Василь Іванович;</w:t>
      </w:r>
    </w:p>
    <w:p w:rsidR="00AF7D80" w:rsidRPr="00636C53" w:rsidRDefault="00AF7D80" w:rsidP="00AF7D80">
      <w:pPr>
        <w:ind w:left="720"/>
        <w:rPr>
          <w:lang w:val="uk-UA"/>
        </w:rPr>
      </w:pPr>
      <w:r w:rsidRPr="00636C53">
        <w:rPr>
          <w:lang w:val="uk-UA"/>
        </w:rPr>
        <w:t xml:space="preserve">ЄБВО  –        </w:t>
      </w:r>
      <w:proofErr w:type="spellStart"/>
      <w:r w:rsidRPr="00636C53">
        <w:rPr>
          <w:lang w:val="uk-UA"/>
        </w:rPr>
        <w:t>Білусяк</w:t>
      </w:r>
      <w:proofErr w:type="spellEnd"/>
      <w:r w:rsidRPr="00636C53">
        <w:rPr>
          <w:lang w:val="uk-UA"/>
        </w:rPr>
        <w:t xml:space="preserve"> Богдан Васильович </w:t>
      </w:r>
    </w:p>
    <w:p w:rsidR="00AF7D80" w:rsidRPr="00636C53" w:rsidRDefault="00AF7D80" w:rsidP="00AF7D80">
      <w:pPr>
        <w:ind w:left="720"/>
        <w:rPr>
          <w:lang w:val="uk-UA"/>
        </w:rPr>
      </w:pPr>
      <w:r w:rsidRPr="00636C53">
        <w:rPr>
          <w:lang w:val="uk-UA"/>
        </w:rPr>
        <w:t xml:space="preserve">округ №3–    Білан Олексій Леонідович </w:t>
      </w:r>
    </w:p>
    <w:p w:rsidR="00AF7D80" w:rsidRPr="00636C53" w:rsidRDefault="00AF7D80" w:rsidP="00AF7D80">
      <w:pPr>
        <w:ind w:left="720"/>
        <w:rPr>
          <w:lang w:val="uk-UA"/>
        </w:rPr>
      </w:pPr>
      <w:r w:rsidRPr="00636C53">
        <w:rPr>
          <w:lang w:val="uk-UA"/>
        </w:rPr>
        <w:t xml:space="preserve">ЄБВО  –        </w:t>
      </w:r>
      <w:proofErr w:type="spellStart"/>
      <w:r w:rsidRPr="00636C53">
        <w:rPr>
          <w:lang w:val="uk-UA"/>
        </w:rPr>
        <w:t>Більчак</w:t>
      </w:r>
      <w:proofErr w:type="spellEnd"/>
      <w:r w:rsidRPr="00636C53">
        <w:rPr>
          <w:lang w:val="uk-UA"/>
        </w:rPr>
        <w:t xml:space="preserve"> Олег Васильович </w:t>
      </w:r>
    </w:p>
    <w:p w:rsidR="00AF7D80" w:rsidRPr="00636C53" w:rsidRDefault="00AF7D80" w:rsidP="00AF7D80">
      <w:pPr>
        <w:ind w:left="720"/>
        <w:rPr>
          <w:lang w:val="uk-UA"/>
        </w:rPr>
      </w:pPr>
      <w:r w:rsidRPr="00636C53">
        <w:rPr>
          <w:lang w:val="uk-UA"/>
        </w:rPr>
        <w:t>округ №2-     Близнюк Наталія Василівна;</w:t>
      </w:r>
    </w:p>
    <w:p w:rsidR="00AF7D80" w:rsidRPr="00636C53" w:rsidRDefault="00AF7D80" w:rsidP="00AF7D80">
      <w:pPr>
        <w:ind w:left="720"/>
        <w:rPr>
          <w:lang w:val="uk-UA"/>
        </w:rPr>
      </w:pPr>
      <w:r w:rsidRPr="00636C53">
        <w:rPr>
          <w:lang w:val="uk-UA"/>
        </w:rPr>
        <w:t xml:space="preserve">ЄБВО –         </w:t>
      </w:r>
      <w:proofErr w:type="spellStart"/>
      <w:r w:rsidRPr="00636C53">
        <w:rPr>
          <w:lang w:val="uk-UA"/>
        </w:rPr>
        <w:t>Вінтоняк</w:t>
      </w:r>
      <w:proofErr w:type="spellEnd"/>
      <w:r w:rsidRPr="00636C53">
        <w:rPr>
          <w:lang w:val="uk-UA"/>
        </w:rPr>
        <w:t xml:space="preserve"> Ігор Богданович</w:t>
      </w:r>
    </w:p>
    <w:p w:rsidR="00AF7D80" w:rsidRPr="00636C53" w:rsidRDefault="00AF7D80" w:rsidP="00AF7D80">
      <w:pPr>
        <w:tabs>
          <w:tab w:val="left" w:pos="1134"/>
          <w:tab w:val="left" w:pos="1276"/>
        </w:tabs>
        <w:ind w:firstLine="708"/>
        <w:rPr>
          <w:lang w:val="uk-UA"/>
        </w:rPr>
      </w:pPr>
      <w:r w:rsidRPr="00636C53">
        <w:rPr>
          <w:lang w:val="uk-UA"/>
        </w:rPr>
        <w:t xml:space="preserve">округ №3 -    </w:t>
      </w:r>
      <w:proofErr w:type="spellStart"/>
      <w:r w:rsidRPr="00636C53">
        <w:rPr>
          <w:lang w:val="uk-UA"/>
        </w:rPr>
        <w:t>Гаванюк</w:t>
      </w:r>
      <w:proofErr w:type="spellEnd"/>
      <w:r w:rsidRPr="00636C53">
        <w:rPr>
          <w:lang w:val="uk-UA"/>
        </w:rPr>
        <w:t xml:space="preserve"> Анатолій Романович</w:t>
      </w:r>
    </w:p>
    <w:p w:rsidR="00AF7D80" w:rsidRPr="00636C53" w:rsidRDefault="00AF7D80" w:rsidP="00AF7D80">
      <w:pPr>
        <w:tabs>
          <w:tab w:val="left" w:pos="1134"/>
          <w:tab w:val="left" w:pos="1276"/>
        </w:tabs>
        <w:ind w:firstLine="708"/>
        <w:rPr>
          <w:lang w:val="uk-UA"/>
        </w:rPr>
      </w:pPr>
      <w:r w:rsidRPr="00636C53">
        <w:rPr>
          <w:lang w:val="uk-UA"/>
        </w:rPr>
        <w:t xml:space="preserve">ЄБВО -          </w:t>
      </w:r>
      <w:proofErr w:type="spellStart"/>
      <w:r w:rsidRPr="00636C53">
        <w:rPr>
          <w:lang w:val="uk-UA"/>
        </w:rPr>
        <w:t>Гогільчин</w:t>
      </w:r>
      <w:proofErr w:type="spellEnd"/>
      <w:r w:rsidRPr="00636C53">
        <w:rPr>
          <w:lang w:val="uk-UA"/>
        </w:rPr>
        <w:t xml:space="preserve"> Дмитро Дмитрович</w:t>
      </w:r>
    </w:p>
    <w:p w:rsidR="00AF7D80" w:rsidRPr="00636C53" w:rsidRDefault="00AF7D80" w:rsidP="00AF7D80">
      <w:pPr>
        <w:tabs>
          <w:tab w:val="left" w:pos="1134"/>
          <w:tab w:val="left" w:pos="1276"/>
        </w:tabs>
        <w:ind w:firstLine="708"/>
      </w:pPr>
      <w:r w:rsidRPr="00636C53">
        <w:rPr>
          <w:lang w:val="uk-UA"/>
        </w:rPr>
        <w:t>округ №3</w:t>
      </w:r>
      <w:r w:rsidRPr="00636C53">
        <w:t xml:space="preserve"> - </w:t>
      </w:r>
      <w:r w:rsidRPr="00636C53">
        <w:rPr>
          <w:lang w:val="uk-UA"/>
        </w:rPr>
        <w:t xml:space="preserve">   </w:t>
      </w:r>
      <w:proofErr w:type="spellStart"/>
      <w:r w:rsidRPr="00636C53">
        <w:t>Гоцанюк</w:t>
      </w:r>
      <w:proofErr w:type="spellEnd"/>
      <w:r w:rsidRPr="00636C53">
        <w:t xml:space="preserve"> Василь Михайлович</w:t>
      </w:r>
    </w:p>
    <w:p w:rsidR="00AF7D80" w:rsidRPr="00636C53" w:rsidRDefault="00AF7D80" w:rsidP="00AF7D80">
      <w:pPr>
        <w:tabs>
          <w:tab w:val="left" w:pos="1950"/>
        </w:tabs>
        <w:ind w:firstLine="708"/>
      </w:pPr>
      <w:r w:rsidRPr="00636C53">
        <w:rPr>
          <w:lang w:val="uk-UA"/>
        </w:rPr>
        <w:t>округ №2</w:t>
      </w:r>
      <w:r w:rsidRPr="00636C53">
        <w:t xml:space="preserve">- </w:t>
      </w:r>
      <w:r w:rsidRPr="00636C53">
        <w:rPr>
          <w:lang w:val="uk-UA"/>
        </w:rPr>
        <w:t xml:space="preserve">    </w:t>
      </w:r>
      <w:proofErr w:type="spellStart"/>
      <w:r w:rsidRPr="00636C53">
        <w:t>Гоцанюк</w:t>
      </w:r>
      <w:proofErr w:type="spellEnd"/>
      <w:r w:rsidRPr="00636C53">
        <w:t xml:space="preserve"> </w:t>
      </w:r>
      <w:proofErr w:type="spellStart"/>
      <w:r w:rsidRPr="00636C53">
        <w:t>Микола</w:t>
      </w:r>
      <w:proofErr w:type="spellEnd"/>
      <w:r w:rsidRPr="00636C53">
        <w:t xml:space="preserve"> Степанович</w:t>
      </w:r>
    </w:p>
    <w:p w:rsidR="00AF7D80" w:rsidRPr="00636C53" w:rsidRDefault="00AF7D80" w:rsidP="00AF7D80">
      <w:pPr>
        <w:tabs>
          <w:tab w:val="left" w:pos="1950"/>
        </w:tabs>
        <w:ind w:firstLine="708"/>
      </w:pPr>
      <w:r w:rsidRPr="00636C53">
        <w:t>ЄБВ</w:t>
      </w:r>
      <w:proofErr w:type="gramStart"/>
      <w:r w:rsidRPr="00636C53">
        <w:t>О-</w:t>
      </w:r>
      <w:proofErr w:type="gramEnd"/>
      <w:r w:rsidRPr="00636C53">
        <w:t xml:space="preserve">         </w:t>
      </w:r>
      <w:r w:rsidRPr="00636C53">
        <w:rPr>
          <w:lang w:val="uk-UA"/>
        </w:rPr>
        <w:t xml:space="preserve"> </w:t>
      </w:r>
      <w:r w:rsidRPr="00636C53">
        <w:t xml:space="preserve"> </w:t>
      </w:r>
      <w:proofErr w:type="spellStart"/>
      <w:r w:rsidRPr="00636C53">
        <w:t>Гоцанюк</w:t>
      </w:r>
      <w:proofErr w:type="spellEnd"/>
      <w:r w:rsidRPr="00636C53">
        <w:t xml:space="preserve"> Галина </w:t>
      </w:r>
      <w:proofErr w:type="spellStart"/>
      <w:r w:rsidRPr="00636C53">
        <w:t>Васил</w:t>
      </w:r>
      <w:proofErr w:type="spellEnd"/>
      <w:r w:rsidRPr="00636C53">
        <w:rPr>
          <w:lang w:val="uk-UA"/>
        </w:rPr>
        <w:t>і</w:t>
      </w:r>
      <w:proofErr w:type="spellStart"/>
      <w:r w:rsidRPr="00636C53">
        <w:t>вна</w:t>
      </w:r>
      <w:proofErr w:type="spellEnd"/>
    </w:p>
    <w:p w:rsidR="00AF7D80" w:rsidRPr="00636C53" w:rsidRDefault="00AF7D80" w:rsidP="00AF7D80">
      <w:pPr>
        <w:tabs>
          <w:tab w:val="left" w:pos="1950"/>
        </w:tabs>
        <w:ind w:firstLine="708"/>
      </w:pPr>
      <w:r w:rsidRPr="00636C53">
        <w:rPr>
          <w:lang w:val="uk-UA"/>
        </w:rPr>
        <w:t>округ №1</w:t>
      </w:r>
      <w:r w:rsidRPr="00636C53">
        <w:t xml:space="preserve"> - </w:t>
      </w:r>
      <w:r w:rsidRPr="00636C53">
        <w:rPr>
          <w:lang w:val="uk-UA"/>
        </w:rPr>
        <w:t xml:space="preserve">   </w:t>
      </w:r>
      <w:r w:rsidRPr="00636C53">
        <w:t xml:space="preserve">Данилюк </w:t>
      </w:r>
      <w:proofErr w:type="spellStart"/>
      <w:r w:rsidRPr="00636C53">
        <w:t>Ксенія</w:t>
      </w:r>
      <w:proofErr w:type="spellEnd"/>
      <w:r w:rsidRPr="00636C53">
        <w:t xml:space="preserve"> </w:t>
      </w:r>
      <w:proofErr w:type="spellStart"/>
      <w:r w:rsidRPr="00636C53">
        <w:t>Василівна</w:t>
      </w:r>
      <w:proofErr w:type="spellEnd"/>
    </w:p>
    <w:p w:rsidR="00AF7D80" w:rsidRPr="00636C53" w:rsidRDefault="00AF7D80" w:rsidP="00AF7D80">
      <w:pPr>
        <w:tabs>
          <w:tab w:val="left" w:pos="1950"/>
        </w:tabs>
        <w:ind w:firstLine="708"/>
        <w:rPr>
          <w:lang w:val="uk-UA"/>
        </w:rPr>
      </w:pPr>
      <w:r w:rsidRPr="00636C53">
        <w:t xml:space="preserve">ЄБВО - </w:t>
      </w:r>
      <w:r w:rsidRPr="00636C53">
        <w:rPr>
          <w:lang w:val="uk-UA"/>
        </w:rPr>
        <w:t xml:space="preserve">        </w:t>
      </w:r>
      <w:proofErr w:type="spellStart"/>
      <w:r>
        <w:rPr>
          <w:lang w:val="uk-UA"/>
        </w:rPr>
        <w:t>Зваричевська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Св</w:t>
      </w:r>
      <w:proofErr w:type="gramEnd"/>
      <w:r>
        <w:rPr>
          <w:lang w:val="uk-UA"/>
        </w:rPr>
        <w:t>ітлана Миколаївна</w:t>
      </w:r>
    </w:p>
    <w:p w:rsidR="00AF7D80" w:rsidRPr="00636C53" w:rsidRDefault="00AF7D80" w:rsidP="00AF7D80">
      <w:pPr>
        <w:tabs>
          <w:tab w:val="left" w:pos="1950"/>
        </w:tabs>
        <w:ind w:firstLine="708"/>
      </w:pPr>
      <w:r w:rsidRPr="00636C53">
        <w:t xml:space="preserve">ЄБВО - </w:t>
      </w:r>
      <w:r w:rsidRPr="00636C53">
        <w:rPr>
          <w:lang w:val="uk-UA"/>
        </w:rPr>
        <w:t xml:space="preserve">         </w:t>
      </w:r>
      <w:r w:rsidRPr="00636C53">
        <w:t xml:space="preserve">Лучин </w:t>
      </w:r>
      <w:proofErr w:type="spellStart"/>
      <w:r w:rsidRPr="00636C53">
        <w:t>Ігор</w:t>
      </w:r>
      <w:proofErr w:type="spellEnd"/>
      <w:r w:rsidRPr="00636C53">
        <w:t xml:space="preserve"> </w:t>
      </w:r>
      <w:proofErr w:type="spellStart"/>
      <w:r w:rsidRPr="00636C53">
        <w:t>Іванович</w:t>
      </w:r>
      <w:proofErr w:type="spellEnd"/>
    </w:p>
    <w:p w:rsidR="00AF7D80" w:rsidRPr="00636C53" w:rsidRDefault="00AF7D80" w:rsidP="00AF7D80">
      <w:pPr>
        <w:tabs>
          <w:tab w:val="left" w:pos="1950"/>
        </w:tabs>
        <w:ind w:firstLine="708"/>
      </w:pPr>
      <w:r w:rsidRPr="00636C53">
        <w:t xml:space="preserve">ЄБВО - </w:t>
      </w:r>
      <w:r w:rsidRPr="00636C53">
        <w:rPr>
          <w:lang w:val="uk-UA"/>
        </w:rPr>
        <w:t xml:space="preserve">         </w:t>
      </w:r>
      <w:proofErr w:type="spellStart"/>
      <w:r w:rsidRPr="00636C53">
        <w:t>Мандзюк</w:t>
      </w:r>
      <w:proofErr w:type="spellEnd"/>
      <w:r w:rsidRPr="00636C53">
        <w:t xml:space="preserve"> Василь Михайлович</w:t>
      </w:r>
    </w:p>
    <w:p w:rsidR="00AF7D80" w:rsidRPr="00636C53" w:rsidRDefault="00AF7D80" w:rsidP="00AF7D80">
      <w:pPr>
        <w:tabs>
          <w:tab w:val="left" w:pos="1950"/>
        </w:tabs>
        <w:ind w:firstLine="708"/>
      </w:pPr>
      <w:r w:rsidRPr="00636C53">
        <w:rPr>
          <w:lang w:val="uk-UA"/>
        </w:rPr>
        <w:t>округ №2</w:t>
      </w:r>
      <w:r w:rsidRPr="00636C53">
        <w:t xml:space="preserve">-  </w:t>
      </w:r>
      <w:r w:rsidRPr="00636C53">
        <w:rPr>
          <w:lang w:val="uk-UA"/>
        </w:rPr>
        <w:t xml:space="preserve">   </w:t>
      </w:r>
      <w:proofErr w:type="spellStart"/>
      <w:r w:rsidRPr="00636C53">
        <w:t>Пиринець</w:t>
      </w:r>
      <w:proofErr w:type="spellEnd"/>
      <w:r w:rsidRPr="00636C53">
        <w:t xml:space="preserve"> Оксана </w:t>
      </w:r>
      <w:proofErr w:type="spellStart"/>
      <w:r w:rsidRPr="00636C53">
        <w:t>Василівна</w:t>
      </w:r>
      <w:proofErr w:type="spellEnd"/>
    </w:p>
    <w:p w:rsidR="00AF7D80" w:rsidRPr="00636C53" w:rsidRDefault="00AF7D80" w:rsidP="00AF7D80">
      <w:pPr>
        <w:tabs>
          <w:tab w:val="left" w:pos="1950"/>
        </w:tabs>
        <w:ind w:firstLine="708"/>
      </w:pPr>
      <w:r w:rsidRPr="00636C53">
        <w:t xml:space="preserve">ЄБВО - </w:t>
      </w:r>
      <w:r w:rsidRPr="00636C53">
        <w:rPr>
          <w:lang w:val="uk-UA"/>
        </w:rPr>
        <w:t xml:space="preserve">         </w:t>
      </w:r>
      <w:proofErr w:type="spellStart"/>
      <w:r w:rsidRPr="00636C53">
        <w:t>Римарук</w:t>
      </w:r>
      <w:proofErr w:type="spellEnd"/>
      <w:proofErr w:type="gramStart"/>
      <w:r w:rsidRPr="00636C53">
        <w:t xml:space="preserve"> </w:t>
      </w:r>
      <w:proofErr w:type="spellStart"/>
      <w:r w:rsidRPr="00636C53">
        <w:t>В</w:t>
      </w:r>
      <w:proofErr w:type="gramEnd"/>
      <w:r w:rsidRPr="00636C53">
        <w:t>ікторія</w:t>
      </w:r>
      <w:proofErr w:type="spellEnd"/>
      <w:r w:rsidRPr="00636C53">
        <w:t xml:space="preserve"> </w:t>
      </w:r>
      <w:proofErr w:type="spellStart"/>
      <w:r w:rsidRPr="00636C53">
        <w:t>Ярославівна</w:t>
      </w:r>
      <w:proofErr w:type="spellEnd"/>
    </w:p>
    <w:p w:rsidR="00AF7D80" w:rsidRPr="00636C53" w:rsidRDefault="00AF7D80" w:rsidP="00AF7D80">
      <w:pPr>
        <w:tabs>
          <w:tab w:val="left" w:pos="1950"/>
        </w:tabs>
        <w:ind w:firstLine="708"/>
      </w:pPr>
      <w:r w:rsidRPr="00636C53">
        <w:t>ЄБВО</w:t>
      </w:r>
      <w:r w:rsidRPr="00636C53">
        <w:rPr>
          <w:lang w:val="uk-UA"/>
        </w:rPr>
        <w:t xml:space="preserve"> </w:t>
      </w:r>
      <w:r w:rsidRPr="00636C53">
        <w:t xml:space="preserve">- </w:t>
      </w:r>
      <w:r w:rsidRPr="00636C53">
        <w:rPr>
          <w:lang w:val="uk-UA"/>
        </w:rPr>
        <w:t xml:space="preserve">         </w:t>
      </w:r>
      <w:proofErr w:type="spellStart"/>
      <w:r w:rsidRPr="00636C53">
        <w:t>Рудько</w:t>
      </w:r>
      <w:proofErr w:type="spellEnd"/>
      <w:proofErr w:type="gramStart"/>
      <w:r w:rsidRPr="00636C53">
        <w:t xml:space="preserve"> </w:t>
      </w:r>
      <w:proofErr w:type="spellStart"/>
      <w:r w:rsidRPr="00636C53">
        <w:t>В</w:t>
      </w:r>
      <w:proofErr w:type="gramEnd"/>
      <w:r w:rsidRPr="00636C53">
        <w:t>іктор</w:t>
      </w:r>
      <w:proofErr w:type="spellEnd"/>
      <w:r w:rsidRPr="00636C53">
        <w:t xml:space="preserve"> </w:t>
      </w:r>
      <w:proofErr w:type="spellStart"/>
      <w:r w:rsidRPr="00636C53">
        <w:t>Дмитрович</w:t>
      </w:r>
      <w:proofErr w:type="spellEnd"/>
    </w:p>
    <w:p w:rsidR="00AF7D80" w:rsidRPr="00636C53" w:rsidRDefault="00AF7D80" w:rsidP="00AF7D80">
      <w:pPr>
        <w:tabs>
          <w:tab w:val="left" w:pos="1950"/>
        </w:tabs>
        <w:ind w:firstLine="708"/>
      </w:pPr>
      <w:r w:rsidRPr="00636C53">
        <w:t xml:space="preserve">ЄБВО - </w:t>
      </w:r>
      <w:r w:rsidRPr="00636C53">
        <w:rPr>
          <w:lang w:val="uk-UA"/>
        </w:rPr>
        <w:t xml:space="preserve">         </w:t>
      </w:r>
      <w:proofErr w:type="spellStart"/>
      <w:r w:rsidRPr="00636C53">
        <w:t>Савчин</w:t>
      </w:r>
      <w:proofErr w:type="spellEnd"/>
      <w:r w:rsidRPr="00636C53">
        <w:t xml:space="preserve"> Ярослав </w:t>
      </w:r>
      <w:proofErr w:type="spellStart"/>
      <w:r w:rsidRPr="00636C53">
        <w:t>Дмитрович</w:t>
      </w:r>
      <w:proofErr w:type="spellEnd"/>
    </w:p>
    <w:p w:rsidR="00AF7D80" w:rsidRPr="00636C53" w:rsidRDefault="00AF7D80" w:rsidP="00AF7D80">
      <w:pPr>
        <w:tabs>
          <w:tab w:val="left" w:pos="1950"/>
        </w:tabs>
        <w:ind w:firstLine="708"/>
      </w:pPr>
      <w:r w:rsidRPr="00636C53">
        <w:t xml:space="preserve">ЄБВО - </w:t>
      </w:r>
      <w:r w:rsidRPr="00636C53">
        <w:rPr>
          <w:lang w:val="uk-UA"/>
        </w:rPr>
        <w:t xml:space="preserve">         </w:t>
      </w:r>
      <w:proofErr w:type="spellStart"/>
      <w:r w:rsidRPr="00636C53">
        <w:t>Скрипник</w:t>
      </w:r>
      <w:proofErr w:type="spellEnd"/>
      <w:r w:rsidRPr="00636C53">
        <w:t xml:space="preserve"> Ганна </w:t>
      </w:r>
      <w:proofErr w:type="spellStart"/>
      <w:r w:rsidRPr="00636C53">
        <w:t>Степанівна</w:t>
      </w:r>
      <w:proofErr w:type="spellEnd"/>
    </w:p>
    <w:p w:rsidR="00AF7D80" w:rsidRPr="00636C53" w:rsidRDefault="00AF7D80" w:rsidP="00AF7D80">
      <w:pPr>
        <w:tabs>
          <w:tab w:val="left" w:pos="1950"/>
        </w:tabs>
        <w:ind w:firstLine="708"/>
      </w:pPr>
      <w:r w:rsidRPr="00636C53">
        <w:t xml:space="preserve">ЄБВО - </w:t>
      </w:r>
      <w:r w:rsidRPr="00636C53">
        <w:rPr>
          <w:lang w:val="uk-UA"/>
        </w:rPr>
        <w:t xml:space="preserve">         </w:t>
      </w:r>
      <w:r w:rsidRPr="00636C53">
        <w:t xml:space="preserve">Суслик </w:t>
      </w:r>
      <w:proofErr w:type="spellStart"/>
      <w:r w:rsidRPr="00636C53">
        <w:t>Ірина</w:t>
      </w:r>
      <w:proofErr w:type="spellEnd"/>
      <w:r w:rsidRPr="00636C53">
        <w:t xml:space="preserve"> </w:t>
      </w:r>
      <w:proofErr w:type="spellStart"/>
      <w:r w:rsidRPr="00636C53">
        <w:t>Федорівна</w:t>
      </w:r>
      <w:proofErr w:type="spellEnd"/>
    </w:p>
    <w:p w:rsidR="00AF7D80" w:rsidRPr="00636C53" w:rsidRDefault="00AF7D80" w:rsidP="00AF7D80">
      <w:pPr>
        <w:tabs>
          <w:tab w:val="left" w:pos="1950"/>
        </w:tabs>
        <w:ind w:firstLine="708"/>
      </w:pPr>
      <w:r w:rsidRPr="00636C53">
        <w:t>ЄБВО</w:t>
      </w:r>
      <w:r w:rsidRPr="00636C53">
        <w:rPr>
          <w:lang w:val="uk-UA"/>
        </w:rPr>
        <w:t xml:space="preserve"> -          </w:t>
      </w:r>
      <w:proofErr w:type="spellStart"/>
      <w:proofErr w:type="gramStart"/>
      <w:r w:rsidRPr="00636C53">
        <w:t>С</w:t>
      </w:r>
      <w:proofErr w:type="gramEnd"/>
      <w:r w:rsidRPr="00636C53">
        <w:t>і</w:t>
      </w:r>
      <w:proofErr w:type="gramStart"/>
      <w:r w:rsidRPr="00636C53">
        <w:t>кора</w:t>
      </w:r>
      <w:proofErr w:type="spellEnd"/>
      <w:proofErr w:type="gramEnd"/>
      <w:r w:rsidRPr="00636C53">
        <w:t xml:space="preserve"> Роман Михайлович</w:t>
      </w:r>
    </w:p>
    <w:p w:rsidR="00AF7D80" w:rsidRPr="00154E3B" w:rsidRDefault="00AF7D80" w:rsidP="00AF7D80">
      <w:pPr>
        <w:tabs>
          <w:tab w:val="left" w:pos="1950"/>
        </w:tabs>
        <w:ind w:firstLine="708"/>
        <w:rPr>
          <w:lang w:val="uk-UA"/>
        </w:rPr>
      </w:pPr>
      <w:r w:rsidRPr="00636C53">
        <w:rPr>
          <w:lang w:val="uk-UA"/>
        </w:rPr>
        <w:t>округ №</w:t>
      </w:r>
      <w:r w:rsidRPr="00636C53">
        <w:t>1</w:t>
      </w:r>
      <w:r w:rsidRPr="00636C53">
        <w:rPr>
          <w:lang w:val="uk-UA"/>
        </w:rPr>
        <w:t xml:space="preserve"> -    </w:t>
      </w:r>
      <w:proofErr w:type="spellStart"/>
      <w:r>
        <w:rPr>
          <w:lang w:val="uk-UA"/>
        </w:rPr>
        <w:t>Фуфалько</w:t>
      </w:r>
      <w:proofErr w:type="spellEnd"/>
      <w:r>
        <w:rPr>
          <w:lang w:val="uk-UA"/>
        </w:rPr>
        <w:t xml:space="preserve"> Марія Миколаївна</w:t>
      </w:r>
    </w:p>
    <w:p w:rsidR="00AF7D80" w:rsidRPr="00636C53" w:rsidRDefault="00AF7D80" w:rsidP="00AF7D80">
      <w:pPr>
        <w:tabs>
          <w:tab w:val="left" w:pos="1950"/>
        </w:tabs>
        <w:ind w:firstLine="708"/>
      </w:pPr>
      <w:r w:rsidRPr="00636C53">
        <w:t>ЄБВО</w:t>
      </w:r>
      <w:r w:rsidRPr="00636C53">
        <w:rPr>
          <w:lang w:val="uk-UA"/>
        </w:rPr>
        <w:t xml:space="preserve"> -          </w:t>
      </w:r>
      <w:proofErr w:type="spellStart"/>
      <w:r w:rsidRPr="00636C53">
        <w:t>Цьомко</w:t>
      </w:r>
      <w:proofErr w:type="spellEnd"/>
      <w:r w:rsidRPr="00636C53">
        <w:t xml:space="preserve"> Ярослав </w:t>
      </w:r>
      <w:proofErr w:type="spellStart"/>
      <w:r w:rsidRPr="00636C53">
        <w:t>Васильович</w:t>
      </w:r>
      <w:proofErr w:type="spellEnd"/>
    </w:p>
    <w:p w:rsidR="00AF7D80" w:rsidRPr="00636C53" w:rsidRDefault="00AF7D80" w:rsidP="00AF7D80">
      <w:pPr>
        <w:tabs>
          <w:tab w:val="left" w:pos="1950"/>
        </w:tabs>
        <w:ind w:firstLine="708"/>
      </w:pPr>
      <w:r w:rsidRPr="00636C53">
        <w:t>ЄБВО</w:t>
      </w:r>
      <w:r w:rsidRPr="00636C53">
        <w:rPr>
          <w:lang w:val="uk-UA"/>
        </w:rPr>
        <w:t xml:space="preserve"> -         </w:t>
      </w:r>
      <w:proofErr w:type="spellStart"/>
      <w:r w:rsidRPr="00636C53">
        <w:t>Хімчак</w:t>
      </w:r>
      <w:proofErr w:type="spellEnd"/>
      <w:r w:rsidRPr="00636C53">
        <w:t xml:space="preserve"> Михайло </w:t>
      </w:r>
      <w:proofErr w:type="spellStart"/>
      <w:r w:rsidRPr="00636C53">
        <w:t>Васильович</w:t>
      </w:r>
      <w:proofErr w:type="spellEnd"/>
    </w:p>
    <w:p w:rsidR="00AF7D80" w:rsidRPr="00636C53" w:rsidRDefault="00AF7D80" w:rsidP="00AF7D80">
      <w:pPr>
        <w:tabs>
          <w:tab w:val="left" w:pos="1950"/>
        </w:tabs>
        <w:ind w:firstLine="708"/>
        <w:rPr>
          <w:lang w:val="uk-UA"/>
        </w:rPr>
      </w:pPr>
      <w:r w:rsidRPr="00636C53">
        <w:t>ЄБВО</w:t>
      </w:r>
      <w:r w:rsidRPr="00636C53">
        <w:rPr>
          <w:lang w:val="uk-UA"/>
        </w:rPr>
        <w:t xml:space="preserve"> -         </w:t>
      </w:r>
      <w:r w:rsidRPr="00636C53">
        <w:t xml:space="preserve">Яцейко </w:t>
      </w:r>
      <w:proofErr w:type="spellStart"/>
      <w:r w:rsidRPr="00636C53">
        <w:t>Іван</w:t>
      </w:r>
      <w:proofErr w:type="spellEnd"/>
      <w:r w:rsidRPr="00636C53">
        <w:t xml:space="preserve"> Михайлович</w:t>
      </w:r>
    </w:p>
    <w:p w:rsidR="00AF7D80" w:rsidRPr="00636C53" w:rsidRDefault="00AF7D80" w:rsidP="00AF7D80">
      <w:pPr>
        <w:tabs>
          <w:tab w:val="left" w:pos="1950"/>
        </w:tabs>
        <w:ind w:firstLine="708"/>
        <w:rPr>
          <w:lang w:val="uk-UA"/>
        </w:rPr>
      </w:pPr>
    </w:p>
    <w:p w:rsidR="00AF7D80" w:rsidRPr="00636C53" w:rsidRDefault="00AF7D80" w:rsidP="00AF7D80">
      <w:pPr>
        <w:tabs>
          <w:tab w:val="left" w:pos="1950"/>
        </w:tabs>
        <w:ind w:firstLine="708"/>
        <w:rPr>
          <w:lang w:val="uk-UA"/>
        </w:rPr>
      </w:pPr>
    </w:p>
    <w:p w:rsidR="00AF7D80" w:rsidRPr="00636C53" w:rsidRDefault="00AF7D80" w:rsidP="00AF7D80">
      <w:pPr>
        <w:tabs>
          <w:tab w:val="left" w:pos="1950"/>
        </w:tabs>
        <w:ind w:firstLine="708"/>
        <w:rPr>
          <w:lang w:val="uk-UA"/>
        </w:rPr>
      </w:pPr>
    </w:p>
    <w:p w:rsidR="00AF7D80" w:rsidRPr="00636C53" w:rsidRDefault="00AF7D80" w:rsidP="00AF7D80">
      <w:pPr>
        <w:tabs>
          <w:tab w:val="left" w:pos="1950"/>
        </w:tabs>
        <w:ind w:firstLine="708"/>
        <w:rPr>
          <w:lang w:val="uk-UA"/>
        </w:rPr>
      </w:pPr>
    </w:p>
    <w:p w:rsidR="00AF7D80" w:rsidRPr="00636C53" w:rsidRDefault="00AF7D80" w:rsidP="00AF7D80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lang w:val="uk-UA"/>
        </w:rPr>
      </w:pPr>
      <w:r w:rsidRPr="00636C53">
        <w:rPr>
          <w:lang w:val="uk-UA"/>
        </w:rPr>
        <w:t xml:space="preserve"> Заслухати складення Присяги депутатами </w:t>
      </w:r>
      <w:proofErr w:type="spellStart"/>
      <w:r w:rsidRPr="00636C53">
        <w:rPr>
          <w:lang w:val="uk-UA"/>
        </w:rPr>
        <w:t>Солотвинської</w:t>
      </w:r>
      <w:proofErr w:type="spellEnd"/>
      <w:r w:rsidRPr="00636C53">
        <w:rPr>
          <w:lang w:val="uk-UA"/>
        </w:rPr>
        <w:t xml:space="preserve">  селищної ради та вважати їх такими, що  приступили до виконання повноважень.</w:t>
      </w:r>
      <w:r w:rsidRPr="00636C53">
        <w:rPr>
          <w:lang w:val="uk-UA"/>
        </w:rPr>
        <w:tab/>
      </w:r>
      <w:r w:rsidRPr="00636C53">
        <w:rPr>
          <w:lang w:val="uk-UA"/>
        </w:rPr>
        <w:tab/>
      </w:r>
    </w:p>
    <w:p w:rsidR="00AF7D80" w:rsidRPr="00636C53" w:rsidRDefault="00AF7D80" w:rsidP="00AF7D80">
      <w:pPr>
        <w:pStyle w:val="a7"/>
        <w:tabs>
          <w:tab w:val="left" w:pos="1134"/>
        </w:tabs>
        <w:ind w:left="360"/>
        <w:jc w:val="both"/>
        <w:rPr>
          <w:lang w:val="uk-UA"/>
        </w:rPr>
      </w:pPr>
      <w:r w:rsidRPr="00636C53">
        <w:rPr>
          <w:lang w:val="uk-UA"/>
        </w:rPr>
        <w:tab/>
      </w:r>
      <w:r w:rsidRPr="00636C53">
        <w:rPr>
          <w:lang w:val="uk-UA"/>
        </w:rPr>
        <w:tab/>
      </w:r>
      <w:r w:rsidRPr="00636C53">
        <w:rPr>
          <w:lang w:val="uk-UA"/>
        </w:rPr>
        <w:tab/>
      </w:r>
      <w:r w:rsidRPr="00636C53">
        <w:rPr>
          <w:lang w:val="uk-UA"/>
        </w:rPr>
        <w:tab/>
      </w:r>
    </w:p>
    <w:p w:rsidR="00AF7D80" w:rsidRPr="00636C53" w:rsidRDefault="00AF7D80" w:rsidP="00AF7D80">
      <w:pPr>
        <w:numPr>
          <w:ilvl w:val="0"/>
          <w:numId w:val="1"/>
        </w:numPr>
        <w:rPr>
          <w:lang w:val="uk-UA"/>
        </w:rPr>
      </w:pPr>
      <w:r w:rsidRPr="00636C53">
        <w:rPr>
          <w:lang w:val="uk-UA"/>
        </w:rPr>
        <w:t xml:space="preserve">Видати депутатам  </w:t>
      </w:r>
      <w:proofErr w:type="spellStart"/>
      <w:r w:rsidRPr="00636C53">
        <w:rPr>
          <w:lang w:val="uk-UA"/>
        </w:rPr>
        <w:t>Солотвинської</w:t>
      </w:r>
      <w:proofErr w:type="spellEnd"/>
      <w:r w:rsidRPr="00636C53">
        <w:rPr>
          <w:lang w:val="uk-UA"/>
        </w:rPr>
        <w:t xml:space="preserve"> селищної ради   8-го скликання посвідчення  депутата  </w:t>
      </w:r>
      <w:proofErr w:type="spellStart"/>
      <w:r w:rsidRPr="00636C53">
        <w:rPr>
          <w:lang w:val="uk-UA"/>
        </w:rPr>
        <w:t>Солотвинської</w:t>
      </w:r>
      <w:proofErr w:type="spellEnd"/>
      <w:r w:rsidRPr="00636C53">
        <w:rPr>
          <w:lang w:val="uk-UA"/>
        </w:rPr>
        <w:t xml:space="preserve"> селищної  ради.</w:t>
      </w:r>
    </w:p>
    <w:p w:rsidR="00AF7D80" w:rsidRPr="00636C53" w:rsidRDefault="00AF7D80" w:rsidP="00AF7D80">
      <w:pPr>
        <w:ind w:left="720"/>
        <w:rPr>
          <w:lang w:val="uk-UA"/>
        </w:rPr>
      </w:pPr>
    </w:p>
    <w:p w:rsidR="00AF7D80" w:rsidRPr="00636C53" w:rsidRDefault="00AF7D80" w:rsidP="00AF7D80">
      <w:pPr>
        <w:pStyle w:val="a7"/>
        <w:numPr>
          <w:ilvl w:val="0"/>
          <w:numId w:val="1"/>
        </w:numPr>
        <w:rPr>
          <w:lang w:val="uk-UA"/>
        </w:rPr>
      </w:pPr>
      <w:r w:rsidRPr="00636C53">
        <w:rPr>
          <w:lang w:val="uk-UA"/>
        </w:rPr>
        <w:t xml:space="preserve">Персональний склад   депутатів </w:t>
      </w:r>
      <w:proofErr w:type="spellStart"/>
      <w:r w:rsidRPr="00636C53">
        <w:rPr>
          <w:lang w:val="uk-UA"/>
        </w:rPr>
        <w:t>Солотвинської</w:t>
      </w:r>
      <w:proofErr w:type="spellEnd"/>
      <w:r w:rsidRPr="00636C53">
        <w:rPr>
          <w:lang w:val="uk-UA"/>
        </w:rPr>
        <w:t xml:space="preserve"> селищної ради, обраних на виборах депутатів місцевих рад та сільських, селищних, міських голів  25 жовтня 2020 року  довести до відома населення згідно додатку №1.</w:t>
      </w:r>
    </w:p>
    <w:p w:rsidR="00AF7D80" w:rsidRPr="00636C53" w:rsidRDefault="00AF7D80" w:rsidP="00AF7D80">
      <w:pPr>
        <w:ind w:left="720"/>
        <w:rPr>
          <w:lang w:val="uk-UA"/>
        </w:rPr>
      </w:pPr>
    </w:p>
    <w:p w:rsidR="00AF7D80" w:rsidRPr="00636C53" w:rsidRDefault="00AF7D80" w:rsidP="00AF7D80">
      <w:pPr>
        <w:ind w:left="720"/>
        <w:rPr>
          <w:lang w:val="uk-UA"/>
        </w:rPr>
      </w:pPr>
    </w:p>
    <w:p w:rsidR="00AF7D80" w:rsidRPr="00636C53" w:rsidRDefault="00AF7D80" w:rsidP="00AF7D80">
      <w:pPr>
        <w:ind w:left="720"/>
        <w:rPr>
          <w:b/>
          <w:lang w:val="uk-UA"/>
        </w:rPr>
      </w:pPr>
      <w:r w:rsidRPr="00636C53">
        <w:rPr>
          <w:b/>
          <w:lang w:val="uk-UA"/>
        </w:rPr>
        <w:t xml:space="preserve">Селищний  голова                                              </w:t>
      </w:r>
      <w:proofErr w:type="spellStart"/>
      <w:r w:rsidRPr="00636C53">
        <w:rPr>
          <w:b/>
          <w:lang w:val="uk-UA"/>
        </w:rPr>
        <w:t>Манолій</w:t>
      </w:r>
      <w:proofErr w:type="spellEnd"/>
      <w:r w:rsidRPr="00636C53">
        <w:rPr>
          <w:b/>
          <w:lang w:val="uk-UA"/>
        </w:rPr>
        <w:t xml:space="preserve"> </w:t>
      </w:r>
      <w:proofErr w:type="spellStart"/>
      <w:r w:rsidRPr="00636C53">
        <w:rPr>
          <w:b/>
          <w:lang w:val="uk-UA"/>
        </w:rPr>
        <w:t>Піцуряк</w:t>
      </w:r>
      <w:proofErr w:type="spellEnd"/>
    </w:p>
    <w:p w:rsidR="00AF7D80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Pr="00455F37" w:rsidRDefault="00AF7D80" w:rsidP="00AF7D80"/>
    <w:p w:rsidR="00AF7D80" w:rsidRDefault="00AF7D80" w:rsidP="00AF7D80"/>
    <w:p w:rsidR="00AF7D80" w:rsidRPr="00455F37" w:rsidRDefault="00AF7D80" w:rsidP="00AF7D80"/>
    <w:p w:rsidR="00AF7D80" w:rsidRDefault="00AF7D80" w:rsidP="00AF7D80"/>
    <w:p w:rsidR="00AF7D80" w:rsidRDefault="00AF7D80" w:rsidP="00AF7D80">
      <w:pPr>
        <w:rPr>
          <w:lang w:val="uk-UA"/>
        </w:rPr>
      </w:pPr>
    </w:p>
    <w:p w:rsidR="00AF7D80" w:rsidRDefault="00AF7D80" w:rsidP="00AF7D80">
      <w:pPr>
        <w:rPr>
          <w:lang w:val="uk-UA"/>
        </w:rPr>
      </w:pPr>
    </w:p>
    <w:p w:rsidR="00AF7D80" w:rsidRDefault="00AF7D80" w:rsidP="00AF7D80">
      <w:pPr>
        <w:rPr>
          <w:lang w:val="uk-UA"/>
        </w:rPr>
      </w:pPr>
    </w:p>
    <w:p w:rsidR="00385A09" w:rsidRDefault="00AF7D80"/>
    <w:sectPr w:rsidR="00385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7E63"/>
    <w:multiLevelType w:val="hybridMultilevel"/>
    <w:tmpl w:val="E982E7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62"/>
    <w:rsid w:val="00AF7D80"/>
    <w:rsid w:val="00D2164A"/>
    <w:rsid w:val="00EE417B"/>
    <w:rsid w:val="00F9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AF7D80"/>
    <w:pPr>
      <w:keepNext/>
      <w:jc w:val="center"/>
      <w:outlineLvl w:val="1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F7D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F7D80"/>
    <w:rPr>
      <w:szCs w:val="20"/>
      <w:lang w:val="en-US"/>
    </w:rPr>
  </w:style>
  <w:style w:type="character" w:customStyle="1" w:styleId="a4">
    <w:name w:val="Основний текст Знак"/>
    <w:basedOn w:val="a0"/>
    <w:link w:val="a3"/>
    <w:uiPriority w:val="99"/>
    <w:rsid w:val="00AF7D8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5">
    <w:name w:val="Subtitle"/>
    <w:basedOn w:val="a"/>
    <w:link w:val="a6"/>
    <w:uiPriority w:val="99"/>
    <w:qFormat/>
    <w:rsid w:val="00AF7D80"/>
    <w:pPr>
      <w:jc w:val="center"/>
    </w:pPr>
    <w:rPr>
      <w:szCs w:val="20"/>
      <w:lang w:val="uk-UA"/>
    </w:rPr>
  </w:style>
  <w:style w:type="character" w:customStyle="1" w:styleId="a6">
    <w:name w:val="Підзаголовок Знак"/>
    <w:basedOn w:val="a0"/>
    <w:link w:val="a5"/>
    <w:uiPriority w:val="99"/>
    <w:rsid w:val="00AF7D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AF7D8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F7D8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F7D8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AF7D80"/>
    <w:pPr>
      <w:keepNext/>
      <w:jc w:val="center"/>
      <w:outlineLvl w:val="1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F7D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F7D80"/>
    <w:rPr>
      <w:szCs w:val="20"/>
      <w:lang w:val="en-US"/>
    </w:rPr>
  </w:style>
  <w:style w:type="character" w:customStyle="1" w:styleId="a4">
    <w:name w:val="Основний текст Знак"/>
    <w:basedOn w:val="a0"/>
    <w:link w:val="a3"/>
    <w:uiPriority w:val="99"/>
    <w:rsid w:val="00AF7D8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5">
    <w:name w:val="Subtitle"/>
    <w:basedOn w:val="a"/>
    <w:link w:val="a6"/>
    <w:uiPriority w:val="99"/>
    <w:qFormat/>
    <w:rsid w:val="00AF7D80"/>
    <w:pPr>
      <w:jc w:val="center"/>
    </w:pPr>
    <w:rPr>
      <w:szCs w:val="20"/>
      <w:lang w:val="uk-UA"/>
    </w:rPr>
  </w:style>
  <w:style w:type="character" w:customStyle="1" w:styleId="a6">
    <w:name w:val="Підзаголовок Знак"/>
    <w:basedOn w:val="a0"/>
    <w:link w:val="a5"/>
    <w:uiPriority w:val="99"/>
    <w:rsid w:val="00AF7D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AF7D8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F7D8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F7D8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1764</Words>
  <Characters>1006</Characters>
  <Application>Microsoft Office Word</Application>
  <DocSecurity>0</DocSecurity>
  <Lines>8</Lines>
  <Paragraphs>5</Paragraphs>
  <ScaleCrop>false</ScaleCrop>
  <Company>diakov.net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2022-02-04T09:51:00Z</dcterms:created>
  <dcterms:modified xsi:type="dcterms:W3CDTF">2022-02-04T09:52:00Z</dcterms:modified>
</cp:coreProperties>
</file>